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DE" w:rsidRDefault="002D0336" w:rsidP="002A5638">
      <w:pPr>
        <w:pStyle w:val="Cmsor2"/>
        <w:jc w:val="center"/>
      </w:pPr>
      <w:r>
        <w:t>A Boat Trip A</w:t>
      </w:r>
      <w:r w:rsidR="00DC13DE">
        <w:t xml:space="preserve">long </w:t>
      </w:r>
      <w:r w:rsidR="002A5638">
        <w:t xml:space="preserve">the </w:t>
      </w:r>
      <w:r w:rsidR="00DC13DE">
        <w:t>Danube River</w:t>
      </w:r>
    </w:p>
    <w:p w:rsidR="00AD5858" w:rsidRPr="00AD5858" w:rsidRDefault="00AD5858" w:rsidP="00AD5858"/>
    <w:p w:rsidR="001E189D" w:rsidRDefault="00332DB2" w:rsidP="001E189D">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4400550" cy="29337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400550" cy="2933700"/>
                    </a:xfrm>
                    <a:prstGeom prst="rect">
                      <a:avLst/>
                    </a:prstGeom>
                    <a:noFill/>
                    <a:ln>
                      <a:noFill/>
                    </a:ln>
                  </pic:spPr>
                </pic:pic>
              </a:graphicData>
            </a:graphic>
          </wp:inline>
        </w:drawing>
      </w:r>
    </w:p>
    <w:p w:rsidR="00DC13DE" w:rsidRDefault="00DC13DE" w:rsidP="001E189D">
      <w:pPr>
        <w:widowControl w:val="0"/>
        <w:autoSpaceDE w:val="0"/>
        <w:autoSpaceDN w:val="0"/>
        <w:adjustRightInd w:val="0"/>
        <w:jc w:val="both"/>
        <w:rPr>
          <w:rFonts w:ascii="Calibri" w:hAnsi="Calibri" w:cs="Calibri"/>
        </w:rPr>
      </w:pPr>
      <w:r>
        <w:rPr>
          <w:rFonts w:ascii="Calibri" w:hAnsi="Calibri" w:cs="Calibri"/>
        </w:rPr>
        <w:t>We started our trip from Boraro</w:t>
      </w:r>
      <w:r w:rsidR="002A5638">
        <w:rPr>
          <w:rFonts w:ascii="Calibri" w:hAnsi="Calibri" w:cs="Calibri"/>
        </w:rPr>
        <w:t>s S</w:t>
      </w:r>
      <w:r>
        <w:rPr>
          <w:rFonts w:ascii="Calibri" w:hAnsi="Calibri" w:cs="Calibri"/>
        </w:rPr>
        <w:t>quare at eight o'clock in the morning. Most of us were sti</w:t>
      </w:r>
      <w:r w:rsidR="002D0336">
        <w:rPr>
          <w:rFonts w:ascii="Calibri" w:hAnsi="Calibri" w:cs="Calibri"/>
        </w:rPr>
        <w:t xml:space="preserve">ll tired because we </w:t>
      </w:r>
      <w:r w:rsidR="002A5638">
        <w:rPr>
          <w:rFonts w:ascii="Calibri" w:hAnsi="Calibri" w:cs="Calibri"/>
        </w:rPr>
        <w:t>got</w:t>
      </w:r>
      <w:r>
        <w:rPr>
          <w:rFonts w:ascii="Calibri" w:hAnsi="Calibri" w:cs="Calibri"/>
        </w:rPr>
        <w:t xml:space="preserve"> up very early and went to </w:t>
      </w:r>
      <w:r w:rsidR="002D0336">
        <w:rPr>
          <w:rFonts w:ascii="Calibri" w:hAnsi="Calibri" w:cs="Calibri"/>
        </w:rPr>
        <w:t xml:space="preserve">our </w:t>
      </w:r>
      <w:r>
        <w:rPr>
          <w:rFonts w:ascii="Calibri" w:hAnsi="Calibri" w:cs="Calibri"/>
        </w:rPr>
        <w:t>meeting point in Boraro</w:t>
      </w:r>
      <w:r w:rsidR="002A5638">
        <w:rPr>
          <w:rFonts w:ascii="Calibri" w:hAnsi="Calibri" w:cs="Calibri"/>
        </w:rPr>
        <w:t>s</w:t>
      </w:r>
      <w:r>
        <w:rPr>
          <w:rFonts w:ascii="Calibri" w:hAnsi="Calibri" w:cs="Calibri"/>
        </w:rPr>
        <w:t xml:space="preserve"> Square.</w:t>
      </w:r>
    </w:p>
    <w:p w:rsidR="001E189D" w:rsidRDefault="00332DB2" w:rsidP="001E189D">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4400550" cy="2933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400550" cy="2933700"/>
                    </a:xfrm>
                    <a:prstGeom prst="rect">
                      <a:avLst/>
                    </a:prstGeom>
                    <a:noFill/>
                    <a:ln>
                      <a:noFill/>
                    </a:ln>
                  </pic:spPr>
                </pic:pic>
              </a:graphicData>
            </a:graphic>
          </wp:inline>
        </w:drawing>
      </w:r>
    </w:p>
    <w:p w:rsidR="00DC13DE" w:rsidRDefault="002D0336" w:rsidP="002A5638">
      <w:pPr>
        <w:widowControl w:val="0"/>
        <w:autoSpaceDE w:val="0"/>
        <w:autoSpaceDN w:val="0"/>
        <w:adjustRightInd w:val="0"/>
        <w:jc w:val="both"/>
        <w:rPr>
          <w:rFonts w:ascii="Calibri" w:hAnsi="Calibri" w:cs="Calibri"/>
        </w:rPr>
      </w:pPr>
      <w:r>
        <w:rPr>
          <w:rFonts w:ascii="Calibri" w:hAnsi="Calibri" w:cs="Calibri"/>
        </w:rPr>
        <w:t xml:space="preserve">As </w:t>
      </w:r>
      <w:r w:rsidRPr="002D0336">
        <w:rPr>
          <w:rFonts w:ascii="Calibri" w:hAnsi="Calibri" w:cs="Calibri"/>
        </w:rPr>
        <w:t xml:space="preserve">we had a little time </w:t>
      </w:r>
      <w:r>
        <w:rPr>
          <w:rFonts w:ascii="Calibri" w:hAnsi="Calibri" w:cs="Calibri"/>
        </w:rPr>
        <w:t>b</w:t>
      </w:r>
      <w:r w:rsidR="00DC13DE">
        <w:rPr>
          <w:rFonts w:ascii="Calibri" w:hAnsi="Calibri" w:cs="Calibri"/>
        </w:rPr>
        <w:t>e</w:t>
      </w:r>
      <w:r>
        <w:rPr>
          <w:rFonts w:ascii="Calibri" w:hAnsi="Calibri" w:cs="Calibri"/>
        </w:rPr>
        <w:t>fore our ship arrived</w:t>
      </w:r>
      <w:r w:rsidR="00DC13DE">
        <w:rPr>
          <w:rFonts w:ascii="Calibri" w:hAnsi="Calibri" w:cs="Calibri"/>
        </w:rPr>
        <w:t xml:space="preserve">, we took a suburban </w:t>
      </w:r>
      <w:r w:rsidR="002A5638">
        <w:rPr>
          <w:rFonts w:ascii="Calibri" w:hAnsi="Calibri" w:cs="Calibri"/>
        </w:rPr>
        <w:t>train and visited the Palace of Arts and the National T</w:t>
      </w:r>
      <w:r w:rsidR="00DC13DE">
        <w:rPr>
          <w:rFonts w:ascii="Calibri" w:hAnsi="Calibri" w:cs="Calibri"/>
        </w:rPr>
        <w:t xml:space="preserve">heatre. </w:t>
      </w:r>
    </w:p>
    <w:p w:rsidR="0025111E" w:rsidRDefault="0025111E" w:rsidP="002A5638">
      <w:pPr>
        <w:widowControl w:val="0"/>
        <w:autoSpaceDE w:val="0"/>
        <w:autoSpaceDN w:val="0"/>
        <w:adjustRightInd w:val="0"/>
        <w:jc w:val="both"/>
        <w:rPr>
          <w:rFonts w:ascii="Calibri" w:hAnsi="Calibri" w:cs="Calibri"/>
        </w:rPr>
      </w:pPr>
    </w:p>
    <w:p w:rsidR="0025111E" w:rsidRDefault="0025111E" w:rsidP="002A5638">
      <w:pPr>
        <w:widowControl w:val="0"/>
        <w:autoSpaceDE w:val="0"/>
        <w:autoSpaceDN w:val="0"/>
        <w:adjustRightInd w:val="0"/>
        <w:jc w:val="both"/>
        <w:rPr>
          <w:rFonts w:ascii="Calibri" w:hAnsi="Calibri" w:cs="Calibri"/>
        </w:rPr>
      </w:pPr>
    </w:p>
    <w:p w:rsidR="0025111E" w:rsidRDefault="0025111E" w:rsidP="002A5638">
      <w:pPr>
        <w:widowControl w:val="0"/>
        <w:autoSpaceDE w:val="0"/>
        <w:autoSpaceDN w:val="0"/>
        <w:adjustRightInd w:val="0"/>
        <w:jc w:val="both"/>
        <w:rPr>
          <w:rFonts w:ascii="Calibri" w:hAnsi="Calibri" w:cs="Calibri"/>
        </w:rPr>
      </w:pPr>
    </w:p>
    <w:p w:rsidR="001E189D" w:rsidRDefault="00332DB2" w:rsidP="001E189D">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4400550" cy="29337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400550" cy="2933700"/>
                    </a:xfrm>
                    <a:prstGeom prst="rect">
                      <a:avLst/>
                    </a:prstGeom>
                    <a:noFill/>
                    <a:ln>
                      <a:noFill/>
                    </a:ln>
                  </pic:spPr>
                </pic:pic>
              </a:graphicData>
            </a:graphic>
          </wp:inline>
        </w:drawing>
      </w:r>
    </w:p>
    <w:p w:rsidR="001E189D" w:rsidRDefault="001E189D" w:rsidP="002A5638">
      <w:pPr>
        <w:widowControl w:val="0"/>
        <w:autoSpaceDE w:val="0"/>
        <w:autoSpaceDN w:val="0"/>
        <w:adjustRightInd w:val="0"/>
        <w:jc w:val="both"/>
        <w:rPr>
          <w:rFonts w:ascii="Calibri" w:hAnsi="Calibri" w:cs="Calibri"/>
        </w:rPr>
      </w:pPr>
      <w:r>
        <w:rPr>
          <w:rFonts w:ascii="Calibri" w:hAnsi="Calibri" w:cs="Calibri"/>
        </w:rPr>
        <w:t xml:space="preserve">Then we went back and got on the BKV boat, which is the public transport boat. </w:t>
      </w:r>
      <w:r w:rsidR="00DC13DE">
        <w:rPr>
          <w:rFonts w:ascii="Calibri" w:hAnsi="Calibri" w:cs="Calibri"/>
        </w:rPr>
        <w:t>At first</w:t>
      </w:r>
      <w:r w:rsidR="002A5638">
        <w:rPr>
          <w:rFonts w:ascii="Calibri" w:hAnsi="Calibri" w:cs="Calibri"/>
        </w:rPr>
        <w:t>,</w:t>
      </w:r>
      <w:r w:rsidR="00DC13DE">
        <w:rPr>
          <w:rFonts w:ascii="Calibri" w:hAnsi="Calibri" w:cs="Calibri"/>
        </w:rPr>
        <w:t xml:space="preserve"> we were disappointed because there was only one passenger on the boat</w:t>
      </w:r>
      <w:r w:rsidR="002D0336">
        <w:rPr>
          <w:rFonts w:ascii="Calibri" w:hAnsi="Calibri" w:cs="Calibri"/>
        </w:rPr>
        <w:t xml:space="preserve"> besides the eight</w:t>
      </w:r>
      <w:r w:rsidR="002A5638">
        <w:rPr>
          <w:rFonts w:ascii="Calibri" w:hAnsi="Calibri" w:cs="Calibri"/>
        </w:rPr>
        <w:t xml:space="preserve"> of us</w:t>
      </w:r>
      <w:r w:rsidR="00DC13DE">
        <w:rPr>
          <w:rFonts w:ascii="Calibri" w:hAnsi="Calibri" w:cs="Calibri"/>
        </w:rPr>
        <w:t xml:space="preserve">. </w:t>
      </w:r>
    </w:p>
    <w:p w:rsidR="001E189D" w:rsidRDefault="00DC13DE" w:rsidP="002A5638">
      <w:pPr>
        <w:widowControl w:val="0"/>
        <w:autoSpaceDE w:val="0"/>
        <w:autoSpaceDN w:val="0"/>
        <w:adjustRightInd w:val="0"/>
        <w:jc w:val="both"/>
        <w:rPr>
          <w:rFonts w:ascii="Calibri" w:hAnsi="Calibri" w:cs="Calibri"/>
        </w:rPr>
      </w:pPr>
      <w:r>
        <w:rPr>
          <w:rFonts w:ascii="Calibri" w:hAnsi="Calibri" w:cs="Calibri"/>
        </w:rPr>
        <w:t>First of all</w:t>
      </w:r>
      <w:r w:rsidR="002A5638">
        <w:rPr>
          <w:rFonts w:ascii="Calibri" w:hAnsi="Calibri" w:cs="Calibri"/>
        </w:rPr>
        <w:t>,</w:t>
      </w:r>
      <w:r>
        <w:rPr>
          <w:rFonts w:ascii="Calibri" w:hAnsi="Calibri" w:cs="Calibri"/>
        </w:rPr>
        <w:t xml:space="preserve"> we enjoyed the view and took lots of picture</w:t>
      </w:r>
      <w:r w:rsidR="002A5638">
        <w:rPr>
          <w:rFonts w:ascii="Calibri" w:hAnsi="Calibri" w:cs="Calibri"/>
        </w:rPr>
        <w:t>s</w:t>
      </w:r>
      <w:r>
        <w:rPr>
          <w:rFonts w:ascii="Calibri" w:hAnsi="Calibri" w:cs="Calibri"/>
        </w:rPr>
        <w:t xml:space="preserve"> of both side</w:t>
      </w:r>
      <w:r w:rsidR="002A5638">
        <w:rPr>
          <w:rFonts w:ascii="Calibri" w:hAnsi="Calibri" w:cs="Calibri"/>
        </w:rPr>
        <w:t xml:space="preserve">s of Budapest (Budapest is </w:t>
      </w:r>
      <w:r w:rsidR="002D0336">
        <w:rPr>
          <w:rFonts w:ascii="Calibri" w:hAnsi="Calibri" w:cs="Calibri"/>
        </w:rPr>
        <w:t>sepa</w:t>
      </w:r>
      <w:r>
        <w:rPr>
          <w:rFonts w:ascii="Calibri" w:hAnsi="Calibri" w:cs="Calibri"/>
        </w:rPr>
        <w:t xml:space="preserve">rated by </w:t>
      </w:r>
      <w:r w:rsidR="002A5638">
        <w:rPr>
          <w:rFonts w:ascii="Calibri" w:hAnsi="Calibri" w:cs="Calibri"/>
        </w:rPr>
        <w:t xml:space="preserve">the </w:t>
      </w:r>
      <w:r>
        <w:rPr>
          <w:rFonts w:ascii="Calibri" w:hAnsi="Calibri" w:cs="Calibri"/>
        </w:rPr>
        <w:t xml:space="preserve">Danube into two parts - Buda </w:t>
      </w:r>
      <w:r w:rsidR="00D73427">
        <w:rPr>
          <w:rFonts w:ascii="Calibri" w:hAnsi="Calibri" w:cs="Calibri"/>
        </w:rPr>
        <w:t xml:space="preserve">and Pest). </w:t>
      </w:r>
    </w:p>
    <w:p w:rsidR="001E189D" w:rsidRDefault="00332DB2" w:rsidP="00AD5858">
      <w:pPr>
        <w:widowControl w:val="0"/>
        <w:autoSpaceDE w:val="0"/>
        <w:autoSpaceDN w:val="0"/>
        <w:adjustRightInd w:val="0"/>
        <w:jc w:val="center"/>
        <w:rPr>
          <w:rFonts w:ascii="Calibri" w:hAnsi="Calibri" w:cs="Calibri"/>
        </w:rPr>
      </w:pPr>
      <w:r>
        <w:rPr>
          <w:rFonts w:ascii="Calibri" w:hAnsi="Calibri" w:cs="Calibri"/>
          <w:noProof/>
        </w:rPr>
        <w:drawing>
          <wp:inline distT="0" distB="0" distL="0" distR="0">
            <wp:extent cx="4591050" cy="3048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591050" cy="3048000"/>
                    </a:xfrm>
                    <a:prstGeom prst="rect">
                      <a:avLst/>
                    </a:prstGeom>
                    <a:noFill/>
                    <a:ln>
                      <a:noFill/>
                    </a:ln>
                  </pic:spPr>
                </pic:pic>
              </a:graphicData>
            </a:graphic>
          </wp:inline>
        </w:drawing>
      </w:r>
    </w:p>
    <w:p w:rsidR="00AD5858" w:rsidRDefault="00332DB2" w:rsidP="0025111E">
      <w:pPr>
        <w:widowControl w:val="0"/>
        <w:autoSpaceDE w:val="0"/>
        <w:autoSpaceDN w:val="0"/>
        <w:adjustRightInd w:val="0"/>
        <w:jc w:val="center"/>
        <w:rPr>
          <w:rFonts w:ascii="Calibri" w:hAnsi="Calibri" w:cs="Calibri"/>
        </w:rPr>
      </w:pPr>
      <w:r>
        <w:rPr>
          <w:rFonts w:ascii="Calibri" w:hAnsi="Calibri" w:cs="Calibri"/>
          <w:noProof/>
        </w:rPr>
        <w:lastRenderedPageBreak/>
        <w:drawing>
          <wp:inline distT="0" distB="0" distL="0" distR="0">
            <wp:extent cx="3943350" cy="26289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943350" cy="2628900"/>
                    </a:xfrm>
                    <a:prstGeom prst="rect">
                      <a:avLst/>
                    </a:prstGeom>
                    <a:noFill/>
                    <a:ln>
                      <a:noFill/>
                    </a:ln>
                  </pic:spPr>
                </pic:pic>
              </a:graphicData>
            </a:graphic>
          </wp:inline>
        </w:drawing>
      </w:r>
      <w:r>
        <w:rPr>
          <w:rFonts w:ascii="Calibri" w:hAnsi="Calibri" w:cs="Calibri"/>
          <w:noProof/>
        </w:rPr>
        <w:drawing>
          <wp:inline distT="0" distB="0" distL="0" distR="0">
            <wp:extent cx="3943350" cy="26289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943350" cy="2628900"/>
                    </a:xfrm>
                    <a:prstGeom prst="rect">
                      <a:avLst/>
                    </a:prstGeom>
                    <a:noFill/>
                    <a:ln>
                      <a:noFill/>
                    </a:ln>
                  </pic:spPr>
                </pic:pic>
              </a:graphicData>
            </a:graphic>
          </wp:inline>
        </w:drawing>
      </w:r>
      <w:r>
        <w:rPr>
          <w:rFonts w:ascii="Calibri" w:hAnsi="Calibri" w:cs="Calibri"/>
          <w:noProof/>
        </w:rPr>
        <w:drawing>
          <wp:inline distT="0" distB="0" distL="0" distR="0">
            <wp:extent cx="3943350" cy="2628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43350" cy="2628900"/>
                    </a:xfrm>
                    <a:prstGeom prst="rect">
                      <a:avLst/>
                    </a:prstGeom>
                    <a:noFill/>
                    <a:ln>
                      <a:noFill/>
                    </a:ln>
                  </pic:spPr>
                </pic:pic>
              </a:graphicData>
            </a:graphic>
          </wp:inline>
        </w:drawing>
      </w:r>
    </w:p>
    <w:p w:rsidR="00AD5858" w:rsidRDefault="00332DB2" w:rsidP="00AD5858">
      <w:pPr>
        <w:widowControl w:val="0"/>
        <w:autoSpaceDE w:val="0"/>
        <w:autoSpaceDN w:val="0"/>
        <w:adjustRightInd w:val="0"/>
        <w:jc w:val="center"/>
        <w:rPr>
          <w:rFonts w:ascii="Calibri" w:hAnsi="Calibri" w:cs="Calibri"/>
        </w:rPr>
      </w:pPr>
      <w:r>
        <w:rPr>
          <w:rFonts w:ascii="Calibri" w:hAnsi="Calibri" w:cs="Calibri"/>
          <w:noProof/>
        </w:rPr>
        <w:lastRenderedPageBreak/>
        <w:drawing>
          <wp:inline distT="0" distB="0" distL="0" distR="0">
            <wp:extent cx="4667250" cy="310515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67250" cy="3105150"/>
                    </a:xfrm>
                    <a:prstGeom prst="rect">
                      <a:avLst/>
                    </a:prstGeom>
                    <a:noFill/>
                    <a:ln>
                      <a:noFill/>
                    </a:ln>
                  </pic:spPr>
                </pic:pic>
              </a:graphicData>
            </a:graphic>
          </wp:inline>
        </w:drawing>
      </w:r>
    </w:p>
    <w:p w:rsidR="00AD5858" w:rsidRDefault="002D0336" w:rsidP="002A5638">
      <w:pPr>
        <w:widowControl w:val="0"/>
        <w:autoSpaceDE w:val="0"/>
        <w:autoSpaceDN w:val="0"/>
        <w:adjustRightInd w:val="0"/>
        <w:jc w:val="both"/>
        <w:rPr>
          <w:rFonts w:ascii="Calibri" w:hAnsi="Calibri" w:cs="Calibri"/>
        </w:rPr>
      </w:pPr>
      <w:r>
        <w:rPr>
          <w:rFonts w:ascii="Calibri" w:hAnsi="Calibri" w:cs="Calibri"/>
        </w:rPr>
        <w:t>Then</w:t>
      </w:r>
      <w:r w:rsidR="00D73427">
        <w:rPr>
          <w:rFonts w:ascii="Calibri" w:hAnsi="Calibri" w:cs="Calibri"/>
        </w:rPr>
        <w:t xml:space="preserve"> we interviewed</w:t>
      </w:r>
      <w:r w:rsidR="00DC13DE">
        <w:rPr>
          <w:rFonts w:ascii="Calibri" w:hAnsi="Calibri" w:cs="Calibri"/>
        </w:rPr>
        <w:t xml:space="preserve"> the only </w:t>
      </w:r>
      <w:r>
        <w:rPr>
          <w:rFonts w:ascii="Calibri" w:hAnsi="Calibri" w:cs="Calibri"/>
        </w:rPr>
        <w:t xml:space="preserve">other </w:t>
      </w:r>
      <w:r w:rsidR="00DC13DE">
        <w:rPr>
          <w:rFonts w:ascii="Calibri" w:hAnsi="Calibri" w:cs="Calibri"/>
        </w:rPr>
        <w:t>passenger</w:t>
      </w:r>
      <w:r>
        <w:rPr>
          <w:rFonts w:ascii="Calibri" w:hAnsi="Calibri" w:cs="Calibri"/>
        </w:rPr>
        <w:t xml:space="preserve"> on board</w:t>
      </w:r>
      <w:r w:rsidR="00DC13DE">
        <w:rPr>
          <w:rFonts w:ascii="Calibri" w:hAnsi="Calibri" w:cs="Calibri"/>
        </w:rPr>
        <w:t xml:space="preserve">. He was a man from Hungary, he uses the facility twice a week </w:t>
      </w:r>
      <w:r w:rsidR="002A5638">
        <w:rPr>
          <w:rFonts w:ascii="Calibri" w:hAnsi="Calibri" w:cs="Calibri"/>
        </w:rPr>
        <w:t>but only in summer time to go to work. He said</w:t>
      </w:r>
      <w:r w:rsidR="00DC13DE">
        <w:rPr>
          <w:rFonts w:ascii="Calibri" w:hAnsi="Calibri" w:cs="Calibri"/>
        </w:rPr>
        <w:t xml:space="preserve"> the boat is not faster than the other public transport </w:t>
      </w:r>
      <w:r w:rsidR="002A5638">
        <w:rPr>
          <w:rFonts w:ascii="Calibri" w:hAnsi="Calibri" w:cs="Calibri"/>
        </w:rPr>
        <w:t>vehicles but this way he has the opportunity</w:t>
      </w:r>
      <w:r w:rsidR="00DC13DE">
        <w:rPr>
          <w:rFonts w:ascii="Calibri" w:hAnsi="Calibri" w:cs="Calibri"/>
        </w:rPr>
        <w:t xml:space="preserve"> to enjoy the weather and the view of the city. It takes him half an hour </w:t>
      </w:r>
      <w:r w:rsidR="00517206">
        <w:rPr>
          <w:rFonts w:ascii="Calibri" w:hAnsi="Calibri" w:cs="Calibri"/>
        </w:rPr>
        <w:t>to get to his destination, to</w:t>
      </w:r>
      <w:r w:rsidR="00DC13DE">
        <w:rPr>
          <w:rFonts w:ascii="Calibri" w:hAnsi="Calibri" w:cs="Calibri"/>
        </w:rPr>
        <w:t xml:space="preserve"> Batthyany Street. He also told us that he </w:t>
      </w:r>
      <w:r w:rsidR="00517206">
        <w:rPr>
          <w:rFonts w:ascii="Calibri" w:hAnsi="Calibri" w:cs="Calibri"/>
        </w:rPr>
        <w:t xml:space="preserve">was </w:t>
      </w:r>
      <w:r w:rsidR="00DC13DE">
        <w:rPr>
          <w:rFonts w:ascii="Calibri" w:hAnsi="Calibri" w:cs="Calibri"/>
        </w:rPr>
        <w:t xml:space="preserve">satisfied with the quality of the service on the boat because there is no mess and </w:t>
      </w:r>
      <w:r w:rsidR="00517206">
        <w:rPr>
          <w:rFonts w:ascii="Calibri" w:hAnsi="Calibri" w:cs="Calibri"/>
        </w:rPr>
        <w:t xml:space="preserve">it is not </w:t>
      </w:r>
      <w:r w:rsidR="00DC13DE">
        <w:rPr>
          <w:rFonts w:ascii="Calibri" w:hAnsi="Calibri" w:cs="Calibri"/>
        </w:rPr>
        <w:t xml:space="preserve">crowded. He </w:t>
      </w:r>
      <w:r w:rsidR="00517206">
        <w:rPr>
          <w:rFonts w:ascii="Calibri" w:hAnsi="Calibri" w:cs="Calibri"/>
        </w:rPr>
        <w:t xml:space="preserve">has </w:t>
      </w:r>
      <w:r w:rsidR="00DC13DE">
        <w:rPr>
          <w:rFonts w:ascii="Calibri" w:hAnsi="Calibri" w:cs="Calibri"/>
        </w:rPr>
        <w:t xml:space="preserve">even rented a boat </w:t>
      </w:r>
      <w:r w:rsidR="00517206">
        <w:rPr>
          <w:rFonts w:ascii="Calibri" w:hAnsi="Calibri" w:cs="Calibri"/>
        </w:rPr>
        <w:t xml:space="preserve">for an event with fifteen </w:t>
      </w:r>
      <w:r w:rsidR="00DC13DE">
        <w:rPr>
          <w:rFonts w:ascii="Calibri" w:hAnsi="Calibri" w:cs="Calibri"/>
        </w:rPr>
        <w:t>of his foreign friends and they had really a good time.</w:t>
      </w:r>
    </w:p>
    <w:p w:rsidR="00DC13DE" w:rsidRDefault="00DC13DE" w:rsidP="002A5638">
      <w:pPr>
        <w:widowControl w:val="0"/>
        <w:autoSpaceDE w:val="0"/>
        <w:autoSpaceDN w:val="0"/>
        <w:adjustRightInd w:val="0"/>
        <w:jc w:val="both"/>
        <w:rPr>
          <w:rFonts w:ascii="Calibri" w:hAnsi="Calibri" w:cs="Calibri"/>
        </w:rPr>
      </w:pPr>
      <w:r>
        <w:rPr>
          <w:rFonts w:ascii="Calibri" w:hAnsi="Calibri" w:cs="Calibri"/>
        </w:rPr>
        <w:t xml:space="preserve">Fifteen </w:t>
      </w:r>
      <w:r w:rsidR="00517206">
        <w:rPr>
          <w:rFonts w:ascii="Calibri" w:hAnsi="Calibri" w:cs="Calibri"/>
        </w:rPr>
        <w:t xml:space="preserve">minutes later after the man </w:t>
      </w:r>
      <w:r w:rsidR="002D0336">
        <w:rPr>
          <w:rFonts w:ascii="Calibri" w:hAnsi="Calibri" w:cs="Calibri"/>
        </w:rPr>
        <w:t>reached his destination, a</w:t>
      </w:r>
      <w:r>
        <w:rPr>
          <w:rFonts w:ascii="Calibri" w:hAnsi="Calibri" w:cs="Calibri"/>
        </w:rPr>
        <w:t xml:space="preserve"> group of</w:t>
      </w:r>
      <w:r w:rsidR="00D73427">
        <w:rPr>
          <w:rFonts w:ascii="Calibri" w:hAnsi="Calibri" w:cs="Calibri"/>
        </w:rPr>
        <w:t xml:space="preserve"> t</w:t>
      </w:r>
      <w:r w:rsidR="002D0336">
        <w:rPr>
          <w:rFonts w:ascii="Calibri" w:hAnsi="Calibri" w:cs="Calibri"/>
        </w:rPr>
        <w:t>hree people got on the boat at</w:t>
      </w:r>
      <w:r w:rsidR="00517206">
        <w:rPr>
          <w:rFonts w:ascii="Calibri" w:hAnsi="Calibri" w:cs="Calibri"/>
        </w:rPr>
        <w:t xml:space="preserve"> Jaszai Mari Square. They ca</w:t>
      </w:r>
      <w:r>
        <w:rPr>
          <w:rFonts w:ascii="Calibri" w:hAnsi="Calibri" w:cs="Calibri"/>
        </w:rPr>
        <w:t>me from Israel. On</w:t>
      </w:r>
      <w:r w:rsidR="00517206">
        <w:rPr>
          <w:rFonts w:ascii="Calibri" w:hAnsi="Calibri" w:cs="Calibri"/>
        </w:rPr>
        <w:t>e of the women has a H</w:t>
      </w:r>
      <w:r w:rsidR="00D73427">
        <w:rPr>
          <w:rFonts w:ascii="Calibri" w:hAnsi="Calibri" w:cs="Calibri"/>
        </w:rPr>
        <w:t>ungarian h</w:t>
      </w:r>
      <w:r>
        <w:rPr>
          <w:rFonts w:ascii="Calibri" w:hAnsi="Calibri" w:cs="Calibri"/>
        </w:rPr>
        <w:t>usban</w:t>
      </w:r>
      <w:r w:rsidR="00517206">
        <w:rPr>
          <w:rFonts w:ascii="Calibri" w:hAnsi="Calibri" w:cs="Calibri"/>
        </w:rPr>
        <w:t>d but now they live in Israel. She said that e</w:t>
      </w:r>
      <w:r>
        <w:rPr>
          <w:rFonts w:ascii="Calibri" w:hAnsi="Calibri" w:cs="Calibri"/>
        </w:rPr>
        <w:t>ven</w:t>
      </w:r>
      <w:r w:rsidR="00517206">
        <w:rPr>
          <w:rFonts w:ascii="Calibri" w:hAnsi="Calibri" w:cs="Calibri"/>
        </w:rPr>
        <w:t xml:space="preserve"> though </w:t>
      </w:r>
      <w:r>
        <w:rPr>
          <w:rFonts w:ascii="Calibri" w:hAnsi="Calibri" w:cs="Calibri"/>
        </w:rPr>
        <w:t>they visit Budapest three or four times a year it was</w:t>
      </w:r>
      <w:r w:rsidR="00D73427">
        <w:rPr>
          <w:rFonts w:ascii="Calibri" w:hAnsi="Calibri" w:cs="Calibri"/>
        </w:rPr>
        <w:t xml:space="preserve"> their first time</w:t>
      </w:r>
      <w:r w:rsidR="00517206">
        <w:rPr>
          <w:rFonts w:ascii="Calibri" w:hAnsi="Calibri" w:cs="Calibri"/>
        </w:rPr>
        <w:t xml:space="preserve"> to have a trip by</w:t>
      </w:r>
      <w:r>
        <w:rPr>
          <w:rFonts w:ascii="Calibri" w:hAnsi="Calibri" w:cs="Calibri"/>
        </w:rPr>
        <w:t xml:space="preserve"> boat along the Danube. So far</w:t>
      </w:r>
      <w:r w:rsidR="00517206">
        <w:rPr>
          <w:rFonts w:ascii="Calibri" w:hAnsi="Calibri" w:cs="Calibri"/>
        </w:rPr>
        <w:t>, they seem</w:t>
      </w:r>
      <w:r w:rsidR="00D73427">
        <w:rPr>
          <w:rFonts w:ascii="Calibri" w:hAnsi="Calibri" w:cs="Calibri"/>
        </w:rPr>
        <w:t xml:space="preserve"> to like it very mu</w:t>
      </w:r>
      <w:r>
        <w:rPr>
          <w:rFonts w:ascii="Calibri" w:hAnsi="Calibri" w:cs="Calibri"/>
        </w:rPr>
        <w:t>ch because they could enjoy the weather and the view Budapest offers.</w:t>
      </w:r>
    </w:p>
    <w:p w:rsidR="0025111E" w:rsidRDefault="00D73427" w:rsidP="0025111E">
      <w:pPr>
        <w:widowControl w:val="0"/>
        <w:autoSpaceDE w:val="0"/>
        <w:autoSpaceDN w:val="0"/>
        <w:adjustRightInd w:val="0"/>
        <w:jc w:val="both"/>
        <w:rPr>
          <w:rFonts w:ascii="Calibri" w:hAnsi="Calibri" w:cs="Calibri"/>
        </w:rPr>
      </w:pPr>
      <w:r>
        <w:rPr>
          <w:rFonts w:ascii="Calibri" w:hAnsi="Calibri" w:cs="Calibri"/>
        </w:rPr>
        <w:t>We interviewed not only</w:t>
      </w:r>
      <w:r w:rsidR="00DC13DE">
        <w:rPr>
          <w:rFonts w:ascii="Calibri" w:hAnsi="Calibri" w:cs="Calibri"/>
        </w:rPr>
        <w:t xml:space="preserve"> passenger</w:t>
      </w:r>
      <w:r>
        <w:rPr>
          <w:rFonts w:ascii="Calibri" w:hAnsi="Calibri" w:cs="Calibri"/>
        </w:rPr>
        <w:t>s</w:t>
      </w:r>
      <w:r w:rsidR="002D0336">
        <w:rPr>
          <w:rFonts w:ascii="Calibri" w:hAnsi="Calibri" w:cs="Calibri"/>
        </w:rPr>
        <w:t xml:space="preserve"> but also the crew</w:t>
      </w:r>
      <w:r w:rsidR="00DC13DE">
        <w:rPr>
          <w:rFonts w:ascii="Calibri" w:hAnsi="Calibri" w:cs="Calibri"/>
        </w:rPr>
        <w:t xml:space="preserve"> on the </w:t>
      </w:r>
      <w:r w:rsidR="002D0336">
        <w:rPr>
          <w:rFonts w:ascii="Calibri" w:hAnsi="Calibri" w:cs="Calibri"/>
        </w:rPr>
        <w:t>boat. They told us that in the afternoon BKV is used by kindergarten and s</w:t>
      </w:r>
      <w:r w:rsidR="00DC13DE">
        <w:rPr>
          <w:rFonts w:ascii="Calibri" w:hAnsi="Calibri" w:cs="Calibri"/>
        </w:rPr>
        <w:t>chool gro</w:t>
      </w:r>
      <w:r w:rsidR="002D0336">
        <w:rPr>
          <w:rFonts w:ascii="Calibri" w:hAnsi="Calibri" w:cs="Calibri"/>
        </w:rPr>
        <w:t>ups. They informed that</w:t>
      </w:r>
      <w:r>
        <w:rPr>
          <w:rFonts w:ascii="Calibri" w:hAnsi="Calibri" w:cs="Calibri"/>
        </w:rPr>
        <w:t xml:space="preserve"> us most of</w:t>
      </w:r>
      <w:r w:rsidR="00DC13DE">
        <w:rPr>
          <w:rFonts w:ascii="Calibri" w:hAnsi="Calibri" w:cs="Calibri"/>
        </w:rPr>
        <w:t xml:space="preserve"> passenger</w:t>
      </w:r>
      <w:r w:rsidR="002D0336">
        <w:rPr>
          <w:rFonts w:ascii="Calibri" w:hAnsi="Calibri" w:cs="Calibri"/>
        </w:rPr>
        <w:t>s</w:t>
      </w:r>
      <w:r w:rsidR="00DC13DE">
        <w:rPr>
          <w:rFonts w:ascii="Calibri" w:hAnsi="Calibri" w:cs="Calibri"/>
        </w:rPr>
        <w:t xml:space="preserve"> </w:t>
      </w:r>
      <w:r w:rsidR="0025111E">
        <w:rPr>
          <w:rFonts w:ascii="Calibri" w:hAnsi="Calibri" w:cs="Calibri"/>
        </w:rPr>
        <w:t xml:space="preserve">are not only teenagers but also </w:t>
      </w:r>
      <w:r w:rsidR="00DC13DE">
        <w:rPr>
          <w:rFonts w:ascii="Calibri" w:hAnsi="Calibri" w:cs="Calibri"/>
        </w:rPr>
        <w:t xml:space="preserve">adults. </w:t>
      </w:r>
    </w:p>
    <w:p w:rsidR="0025111E" w:rsidRDefault="0025111E" w:rsidP="0025111E">
      <w:pPr>
        <w:widowControl w:val="0"/>
        <w:autoSpaceDE w:val="0"/>
        <w:autoSpaceDN w:val="0"/>
        <w:adjustRightInd w:val="0"/>
        <w:jc w:val="both"/>
        <w:rPr>
          <w:rFonts w:ascii="Calibri" w:hAnsi="Calibri" w:cs="Calibri"/>
        </w:rPr>
      </w:pPr>
      <w:r>
        <w:rPr>
          <w:rFonts w:ascii="Calibri" w:hAnsi="Calibri" w:cs="Calibri"/>
        </w:rPr>
        <w:t xml:space="preserve">         </w:t>
      </w:r>
      <w:r w:rsidR="00332DB2">
        <w:rPr>
          <w:rFonts w:ascii="Calibri" w:hAnsi="Calibri" w:cs="Calibri"/>
          <w:noProof/>
        </w:rPr>
        <w:drawing>
          <wp:inline distT="0" distB="0" distL="0" distR="0">
            <wp:extent cx="2381250" cy="15811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81250" cy="1581150"/>
                    </a:xfrm>
                    <a:prstGeom prst="rect">
                      <a:avLst/>
                    </a:prstGeom>
                    <a:noFill/>
                    <a:ln>
                      <a:noFill/>
                    </a:ln>
                  </pic:spPr>
                </pic:pic>
              </a:graphicData>
            </a:graphic>
          </wp:inline>
        </w:drawing>
      </w:r>
      <w:r w:rsidR="00332DB2">
        <w:rPr>
          <w:rFonts w:ascii="Calibri" w:hAnsi="Calibri" w:cs="Calibri"/>
          <w:noProof/>
        </w:rPr>
        <w:drawing>
          <wp:inline distT="0" distB="0" distL="0" distR="0">
            <wp:extent cx="2209800" cy="15811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209800" cy="1581150"/>
                    </a:xfrm>
                    <a:prstGeom prst="rect">
                      <a:avLst/>
                    </a:prstGeom>
                    <a:noFill/>
                    <a:ln>
                      <a:noFill/>
                    </a:ln>
                  </pic:spPr>
                </pic:pic>
              </a:graphicData>
            </a:graphic>
          </wp:inline>
        </w:drawing>
      </w:r>
    </w:p>
    <w:p w:rsidR="00DC13DE" w:rsidRDefault="002D0336" w:rsidP="002A5638">
      <w:pPr>
        <w:widowControl w:val="0"/>
        <w:autoSpaceDE w:val="0"/>
        <w:autoSpaceDN w:val="0"/>
        <w:adjustRightInd w:val="0"/>
        <w:jc w:val="both"/>
        <w:rPr>
          <w:rFonts w:ascii="Calibri" w:hAnsi="Calibri" w:cs="Calibri"/>
        </w:rPr>
      </w:pPr>
      <w:r>
        <w:rPr>
          <w:rFonts w:ascii="Calibri" w:hAnsi="Calibri" w:cs="Calibri"/>
        </w:rPr>
        <w:lastRenderedPageBreak/>
        <w:t>They operate</w:t>
      </w:r>
      <w:r w:rsidR="00DC13DE">
        <w:rPr>
          <w:rFonts w:ascii="Calibri" w:hAnsi="Calibri" w:cs="Calibri"/>
        </w:rPr>
        <w:t xml:space="preserve"> the whole year but in spring and summ</w:t>
      </w:r>
      <w:r w:rsidR="00D73427">
        <w:rPr>
          <w:rFonts w:ascii="Calibri" w:hAnsi="Calibri" w:cs="Calibri"/>
        </w:rPr>
        <w:t>er when the weather gets warmer</w:t>
      </w:r>
      <w:r w:rsidR="00DC13DE">
        <w:rPr>
          <w:rFonts w:ascii="Calibri" w:hAnsi="Calibri" w:cs="Calibri"/>
        </w:rPr>
        <w:t xml:space="preserve"> they have more passe</w:t>
      </w:r>
      <w:r w:rsidR="00D73427">
        <w:rPr>
          <w:rFonts w:ascii="Calibri" w:hAnsi="Calibri" w:cs="Calibri"/>
        </w:rPr>
        <w:t>nger c</w:t>
      </w:r>
      <w:r w:rsidR="00DC13DE">
        <w:rPr>
          <w:rFonts w:ascii="Calibri" w:hAnsi="Calibri" w:cs="Calibri"/>
        </w:rPr>
        <w:t>ompare</w:t>
      </w:r>
      <w:r>
        <w:rPr>
          <w:rFonts w:ascii="Calibri" w:hAnsi="Calibri" w:cs="Calibri"/>
        </w:rPr>
        <w:t>d</w:t>
      </w:r>
      <w:r w:rsidR="00DC13DE">
        <w:rPr>
          <w:rFonts w:ascii="Calibri" w:hAnsi="Calibri" w:cs="Calibri"/>
        </w:rPr>
        <w:t xml:space="preserve"> to </w:t>
      </w:r>
      <w:r>
        <w:rPr>
          <w:rFonts w:ascii="Calibri" w:hAnsi="Calibri" w:cs="Calibri"/>
        </w:rPr>
        <w:t xml:space="preserve">the seasons </w:t>
      </w:r>
      <w:r w:rsidR="00DC13DE">
        <w:rPr>
          <w:rFonts w:ascii="Calibri" w:hAnsi="Calibri" w:cs="Calibri"/>
        </w:rPr>
        <w:t xml:space="preserve">when the </w:t>
      </w:r>
      <w:r>
        <w:rPr>
          <w:rFonts w:ascii="Calibri" w:hAnsi="Calibri" w:cs="Calibri"/>
        </w:rPr>
        <w:t xml:space="preserve">weather gets </w:t>
      </w:r>
      <w:r w:rsidR="00DC13DE">
        <w:rPr>
          <w:rFonts w:ascii="Calibri" w:hAnsi="Calibri" w:cs="Calibri"/>
        </w:rPr>
        <w:t>wet and cold.</w:t>
      </w:r>
    </w:p>
    <w:p w:rsidR="00DC13DE" w:rsidRDefault="00DC13DE" w:rsidP="002A5638">
      <w:pPr>
        <w:widowControl w:val="0"/>
        <w:autoSpaceDE w:val="0"/>
        <w:autoSpaceDN w:val="0"/>
        <w:adjustRightInd w:val="0"/>
        <w:jc w:val="both"/>
        <w:rPr>
          <w:rFonts w:ascii="Calibri" w:hAnsi="Calibri" w:cs="Calibri"/>
        </w:rPr>
      </w:pPr>
      <w:r>
        <w:rPr>
          <w:rFonts w:ascii="Calibri" w:hAnsi="Calibri" w:cs="Calibri"/>
        </w:rPr>
        <w:t>After this ob</w:t>
      </w:r>
      <w:r w:rsidR="00D73427">
        <w:rPr>
          <w:rFonts w:ascii="Calibri" w:hAnsi="Calibri" w:cs="Calibri"/>
        </w:rPr>
        <w:t>s</w:t>
      </w:r>
      <w:r w:rsidR="002D0336">
        <w:rPr>
          <w:rFonts w:ascii="Calibri" w:hAnsi="Calibri" w:cs="Calibri"/>
        </w:rPr>
        <w:t>ervation, we ca</w:t>
      </w:r>
      <w:r>
        <w:rPr>
          <w:rFonts w:ascii="Calibri" w:hAnsi="Calibri" w:cs="Calibri"/>
        </w:rPr>
        <w:t>me to the conclusion that, either we were to</w:t>
      </w:r>
      <w:r w:rsidR="002D0336">
        <w:rPr>
          <w:rFonts w:ascii="Calibri" w:hAnsi="Calibri" w:cs="Calibri"/>
        </w:rPr>
        <w:t>o</w:t>
      </w:r>
      <w:r>
        <w:rPr>
          <w:rFonts w:ascii="Calibri" w:hAnsi="Calibri" w:cs="Calibri"/>
        </w:rPr>
        <w:t xml:space="preserve"> early in the morning f</w:t>
      </w:r>
      <w:r w:rsidR="002D0336">
        <w:rPr>
          <w:rFonts w:ascii="Calibri" w:hAnsi="Calibri" w:cs="Calibri"/>
        </w:rPr>
        <w:t>or a boat trip or the locals do</w:t>
      </w:r>
      <w:r>
        <w:rPr>
          <w:rFonts w:ascii="Calibri" w:hAnsi="Calibri" w:cs="Calibri"/>
        </w:rPr>
        <w:t xml:space="preserve"> not use this facility due to</w:t>
      </w:r>
      <w:r w:rsidR="00476552">
        <w:rPr>
          <w:rFonts w:ascii="Calibri" w:hAnsi="Calibri" w:cs="Calibri"/>
        </w:rPr>
        <w:t xml:space="preserve"> the fact that it takes a</w:t>
      </w:r>
      <w:r>
        <w:rPr>
          <w:rFonts w:ascii="Calibri" w:hAnsi="Calibri" w:cs="Calibri"/>
        </w:rPr>
        <w:t xml:space="preserve"> long time to reach their destination. But we recom</w:t>
      </w:r>
      <w:r w:rsidR="00476552">
        <w:rPr>
          <w:rFonts w:ascii="Calibri" w:hAnsi="Calibri" w:cs="Calibri"/>
        </w:rPr>
        <w:t>mend that</w:t>
      </w:r>
      <w:r w:rsidR="00D73427">
        <w:rPr>
          <w:rFonts w:ascii="Calibri" w:hAnsi="Calibri" w:cs="Calibri"/>
        </w:rPr>
        <w:t xml:space="preserve"> t</w:t>
      </w:r>
      <w:r>
        <w:rPr>
          <w:rFonts w:ascii="Calibri" w:hAnsi="Calibri" w:cs="Calibri"/>
        </w:rPr>
        <w:t>ourist</w:t>
      </w:r>
      <w:r w:rsidR="00476552">
        <w:rPr>
          <w:rFonts w:ascii="Calibri" w:hAnsi="Calibri" w:cs="Calibri"/>
        </w:rPr>
        <w:t>s should put this trip on the Danube on their to-do-</w:t>
      </w:r>
      <w:r>
        <w:rPr>
          <w:rFonts w:ascii="Calibri" w:hAnsi="Calibri" w:cs="Calibri"/>
        </w:rPr>
        <w:t>list when they are in Hungary! You have the best view of both Buda and Pest side if you take the boat from Boraros Square to Napfürdő Street and it cost</w:t>
      </w:r>
      <w:r w:rsidR="00476552">
        <w:rPr>
          <w:rFonts w:ascii="Calibri" w:hAnsi="Calibri" w:cs="Calibri"/>
        </w:rPr>
        <w:t>s only 450 Ft/p</w:t>
      </w:r>
      <w:r>
        <w:rPr>
          <w:rFonts w:ascii="Calibri" w:hAnsi="Calibri" w:cs="Calibri"/>
        </w:rPr>
        <w:t xml:space="preserve">erson. </w:t>
      </w:r>
      <w:r w:rsidR="00D73427">
        <w:rPr>
          <w:rFonts w:ascii="Calibri" w:hAnsi="Calibri" w:cs="Calibri"/>
        </w:rPr>
        <w:t>If you have a season ticket you can use it for free (also buses, trams, and underground)</w:t>
      </w:r>
    </w:p>
    <w:p w:rsidR="00DC13DE" w:rsidRDefault="00DC13DE" w:rsidP="002A5638">
      <w:pPr>
        <w:widowControl w:val="0"/>
        <w:autoSpaceDE w:val="0"/>
        <w:autoSpaceDN w:val="0"/>
        <w:adjustRightInd w:val="0"/>
        <w:jc w:val="both"/>
        <w:rPr>
          <w:rFonts w:ascii="Calibri" w:hAnsi="Calibri" w:cs="Calibri"/>
        </w:rPr>
      </w:pPr>
      <w:r>
        <w:rPr>
          <w:rFonts w:ascii="Calibri" w:hAnsi="Calibri" w:cs="Calibri"/>
        </w:rPr>
        <w:t>To put it in a nutshell we enjoyed our trip because we got to see the best view</w:t>
      </w:r>
      <w:r w:rsidR="00476552">
        <w:rPr>
          <w:rFonts w:ascii="Calibri" w:hAnsi="Calibri" w:cs="Calibri"/>
        </w:rPr>
        <w:t>s</w:t>
      </w:r>
      <w:r>
        <w:rPr>
          <w:rFonts w:ascii="Calibri" w:hAnsi="Calibri" w:cs="Calibri"/>
        </w:rPr>
        <w:t xml:space="preserve"> of the city and enjoy</w:t>
      </w:r>
      <w:r w:rsidR="00476552">
        <w:rPr>
          <w:rFonts w:ascii="Calibri" w:hAnsi="Calibri" w:cs="Calibri"/>
        </w:rPr>
        <w:t xml:space="preserve">ed the nice weather as well. </w:t>
      </w:r>
      <w:r w:rsidR="00476552" w:rsidRPr="00476552">
        <w:rPr>
          <w:rFonts w:ascii="Calibri" w:hAnsi="Calibri" w:cs="Calibri"/>
        </w:rPr>
        <w:sym w:font="Wingdings" w:char="F04A"/>
      </w:r>
      <w:r w:rsidR="00476552">
        <w:rPr>
          <w:rFonts w:ascii="Calibri" w:hAnsi="Calibri" w:cs="Calibri"/>
        </w:rPr>
        <w:t xml:space="preserve"> </w:t>
      </w:r>
      <w:r>
        <w:rPr>
          <w:rFonts w:ascii="Calibri" w:hAnsi="Calibri" w:cs="Calibri"/>
        </w:rPr>
        <w:t xml:space="preserve"> </w:t>
      </w:r>
    </w:p>
    <w:p w:rsidR="00E62301" w:rsidRDefault="00BC46AD" w:rsidP="002A5638">
      <w:pPr>
        <w:widowControl w:val="0"/>
        <w:autoSpaceDE w:val="0"/>
        <w:autoSpaceDN w:val="0"/>
        <w:adjustRightInd w:val="0"/>
        <w:jc w:val="both"/>
        <w:rPr>
          <w:rFonts w:ascii="Calibri" w:hAnsi="Calibri" w:cs="Calibri"/>
        </w:rPr>
      </w:pPr>
      <w:r>
        <w:rPr>
          <w:rFonts w:ascii="Calibri" w:hAnsi="Calibri" w:cs="Calibri"/>
        </w:rPr>
        <w:t xml:space="preserve">Ruff Bettina, </w:t>
      </w:r>
      <w:proofErr w:type="spellStart"/>
      <w:r w:rsidR="00E62301">
        <w:rPr>
          <w:rFonts w:ascii="Calibri" w:hAnsi="Calibri" w:cs="Calibri"/>
        </w:rPr>
        <w:t>Wachsler</w:t>
      </w:r>
      <w:proofErr w:type="spellEnd"/>
      <w:r w:rsidR="00E62301">
        <w:rPr>
          <w:rFonts w:ascii="Calibri" w:hAnsi="Calibri" w:cs="Calibri"/>
        </w:rPr>
        <w:t xml:space="preserve"> Ágnes</w:t>
      </w:r>
      <w:r>
        <w:rPr>
          <w:rFonts w:ascii="Calibri" w:hAnsi="Calibri" w:cs="Calibri"/>
        </w:rPr>
        <w:t xml:space="preserve"> és S</w:t>
      </w:r>
      <w:r w:rsidR="003B7C55">
        <w:rPr>
          <w:rFonts w:ascii="Calibri" w:hAnsi="Calibri" w:cs="Calibri"/>
        </w:rPr>
        <w:t>zathmári</w:t>
      </w:r>
      <w:r>
        <w:rPr>
          <w:rFonts w:ascii="Calibri" w:hAnsi="Calibri" w:cs="Calibri"/>
        </w:rPr>
        <w:t xml:space="preserve"> Eszter</w:t>
      </w:r>
    </w:p>
    <w:p w:rsidR="00DC13DE" w:rsidRDefault="00DC13DE" w:rsidP="002A5638">
      <w:pPr>
        <w:widowControl w:val="0"/>
        <w:autoSpaceDE w:val="0"/>
        <w:autoSpaceDN w:val="0"/>
        <w:adjustRightInd w:val="0"/>
        <w:jc w:val="both"/>
        <w:rPr>
          <w:rFonts w:ascii="Calibri" w:hAnsi="Calibri" w:cs="Calibri"/>
        </w:rPr>
      </w:pPr>
      <w:bookmarkStart w:id="0" w:name="_GoBack"/>
      <w:bookmarkEnd w:id="0"/>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5A15B7" w:rsidRDefault="005A15B7" w:rsidP="002A5638">
      <w:pPr>
        <w:widowControl w:val="0"/>
        <w:autoSpaceDE w:val="0"/>
        <w:autoSpaceDN w:val="0"/>
        <w:adjustRightInd w:val="0"/>
        <w:jc w:val="both"/>
        <w:rPr>
          <w:rFonts w:ascii="Calibri" w:hAnsi="Calibri" w:cs="Calibri"/>
        </w:rPr>
      </w:pPr>
    </w:p>
    <w:p w:rsidR="00630E63" w:rsidRDefault="003D25CC" w:rsidP="002A5638">
      <w:pPr>
        <w:widowControl w:val="0"/>
        <w:autoSpaceDE w:val="0"/>
        <w:autoSpaceDN w:val="0"/>
        <w:adjustRightInd w:val="0"/>
        <w:jc w:val="both"/>
        <w:rPr>
          <w:rFonts w:ascii="Calibri" w:hAnsi="Calibri" w:cs="Calibri"/>
        </w:rPr>
      </w:pPr>
      <w:r>
        <w:rPr>
          <w:rFonts w:ascii="Calibri" w:hAnsi="Calibri" w:cs="Calibri"/>
        </w:rPr>
        <w:t>New bridges:</w:t>
      </w:r>
    </w:p>
    <w:p w:rsidR="003D25CC" w:rsidRDefault="00724EDF" w:rsidP="002A5638">
      <w:pPr>
        <w:widowControl w:val="0"/>
        <w:autoSpaceDE w:val="0"/>
        <w:autoSpaceDN w:val="0"/>
        <w:adjustRightInd w:val="0"/>
        <w:jc w:val="both"/>
        <w:rPr>
          <w:rFonts w:ascii="Calibri" w:hAnsi="Calibri" w:cs="Calibri"/>
        </w:rPr>
      </w:pPr>
      <w:r>
        <w:rPr>
          <w:rFonts w:ascii="Calibri" w:hAnsi="Calibri" w:cs="Calibri"/>
        </w:rPr>
        <w:t>Megyeri Bridge</w:t>
      </w:r>
      <w:r w:rsidR="003D25CC">
        <w:rPr>
          <w:rFonts w:ascii="Calibri" w:hAnsi="Calibri" w:cs="Calibri"/>
        </w:rPr>
        <w:t xml:space="preserve"> (2008)</w:t>
      </w:r>
      <w:r w:rsidR="003D25CC">
        <w:rPr>
          <w:rFonts w:ascii="Calibri" w:hAnsi="Calibri" w:cs="Calibri"/>
        </w:rPr>
        <w:br/>
        <w:t>length: 1862 m</w:t>
      </w:r>
      <w:r w:rsidR="003D25CC">
        <w:rPr>
          <w:rFonts w:ascii="Calibri" w:hAnsi="Calibri" w:cs="Calibri"/>
        </w:rPr>
        <w:br/>
        <w:t>width: 35 m</w:t>
      </w:r>
    </w:p>
    <w:p w:rsidR="00630E63" w:rsidRDefault="00332DB2" w:rsidP="002A5638">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3810000" cy="23812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5A15B7" w:rsidRDefault="005A15B7" w:rsidP="002A5638">
      <w:pPr>
        <w:widowControl w:val="0"/>
        <w:autoSpaceDE w:val="0"/>
        <w:autoSpaceDN w:val="0"/>
        <w:adjustRightInd w:val="0"/>
        <w:jc w:val="both"/>
        <w:rPr>
          <w:rFonts w:ascii="Calibri" w:hAnsi="Calibri" w:cs="Calibri"/>
        </w:rPr>
      </w:pPr>
      <w:r>
        <w:rPr>
          <w:rFonts w:ascii="Calibri" w:hAnsi="Calibri" w:cs="Calibri"/>
        </w:rPr>
        <w:t>Lágymányosi Bridge (1995)</w:t>
      </w:r>
      <w:r>
        <w:rPr>
          <w:rFonts w:ascii="Calibri" w:hAnsi="Calibri" w:cs="Calibri"/>
        </w:rPr>
        <w:br/>
        <w:t>length: 494 m</w:t>
      </w:r>
      <w:r>
        <w:rPr>
          <w:rFonts w:ascii="Calibri" w:hAnsi="Calibri" w:cs="Calibri"/>
        </w:rPr>
        <w:br/>
        <w:t>width: 30,5 m</w:t>
      </w:r>
      <w:r w:rsidRPr="005A15B7">
        <w:rPr>
          <w:rFonts w:ascii="Calibri" w:hAnsi="Calibri" w:cs="Calibri"/>
        </w:rPr>
        <w:t xml:space="preserve"> </w:t>
      </w:r>
    </w:p>
    <w:p w:rsidR="003D25CC" w:rsidRDefault="00332DB2" w:rsidP="002A5638">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3810000" cy="23812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3D25CC" w:rsidRDefault="003D25CC" w:rsidP="002A5638">
      <w:pPr>
        <w:widowControl w:val="0"/>
        <w:autoSpaceDE w:val="0"/>
        <w:autoSpaceDN w:val="0"/>
        <w:adjustRightInd w:val="0"/>
        <w:jc w:val="both"/>
        <w:rPr>
          <w:rFonts w:ascii="Calibri" w:hAnsi="Calibri" w:cs="Calibri"/>
        </w:rPr>
      </w:pPr>
      <w:r>
        <w:rPr>
          <w:rFonts w:ascii="Calibri" w:hAnsi="Calibri" w:cs="Calibri"/>
        </w:rPr>
        <w:t>Historical bridges:</w:t>
      </w:r>
    </w:p>
    <w:p w:rsidR="003D25CC" w:rsidRDefault="003D25CC" w:rsidP="005A15B7">
      <w:pPr>
        <w:widowControl w:val="0"/>
        <w:autoSpaceDE w:val="0"/>
        <w:autoSpaceDN w:val="0"/>
        <w:adjustRightInd w:val="0"/>
        <w:jc w:val="both"/>
        <w:rPr>
          <w:rFonts w:ascii="Calibri" w:hAnsi="Calibri" w:cs="Calibri"/>
        </w:rPr>
      </w:pPr>
      <w:r>
        <w:rPr>
          <w:rFonts w:ascii="Calibri" w:hAnsi="Calibri" w:cs="Calibri"/>
        </w:rPr>
        <w:t>Arpa</w:t>
      </w:r>
      <w:r w:rsidR="00724EDF">
        <w:rPr>
          <w:rFonts w:ascii="Calibri" w:hAnsi="Calibri" w:cs="Calibri"/>
        </w:rPr>
        <w:t>d Bridge</w:t>
      </w:r>
      <w:r>
        <w:rPr>
          <w:rFonts w:ascii="Calibri" w:hAnsi="Calibri" w:cs="Calibri"/>
        </w:rPr>
        <w:t xml:space="preserve"> (1939)</w:t>
      </w:r>
      <w:r>
        <w:rPr>
          <w:rFonts w:ascii="Calibri" w:hAnsi="Calibri" w:cs="Calibri"/>
        </w:rPr>
        <w:br/>
        <w:t>length: 981 m</w:t>
      </w:r>
      <w:r>
        <w:rPr>
          <w:rFonts w:ascii="Calibri" w:hAnsi="Calibri" w:cs="Calibri"/>
        </w:rPr>
        <w:br/>
        <w:t>width: 27,6 m</w:t>
      </w:r>
    </w:p>
    <w:p w:rsidR="005A15B7" w:rsidRDefault="00332DB2" w:rsidP="005A15B7">
      <w:pPr>
        <w:widowControl w:val="0"/>
        <w:autoSpaceDE w:val="0"/>
        <w:autoSpaceDN w:val="0"/>
        <w:adjustRightInd w:val="0"/>
        <w:jc w:val="both"/>
        <w:rPr>
          <w:rFonts w:ascii="Calibri" w:hAnsi="Calibri" w:cs="Calibri"/>
        </w:rPr>
      </w:pPr>
      <w:r>
        <w:rPr>
          <w:rFonts w:ascii="Calibri" w:hAnsi="Calibri" w:cs="Calibri"/>
          <w:noProof/>
        </w:rPr>
        <w:lastRenderedPageBreak/>
        <w:drawing>
          <wp:inline distT="0" distB="0" distL="0" distR="0">
            <wp:extent cx="3810000" cy="23812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724EDF" w:rsidRDefault="00724EDF" w:rsidP="002A5638">
      <w:pPr>
        <w:widowControl w:val="0"/>
        <w:autoSpaceDE w:val="0"/>
        <w:autoSpaceDN w:val="0"/>
        <w:adjustRightInd w:val="0"/>
        <w:jc w:val="both"/>
        <w:rPr>
          <w:rFonts w:ascii="Calibri" w:hAnsi="Calibri" w:cs="Calibri"/>
        </w:rPr>
      </w:pPr>
      <w:r>
        <w:rPr>
          <w:rFonts w:ascii="Calibri" w:hAnsi="Calibri" w:cs="Calibri"/>
        </w:rPr>
        <w:t>Margaret Bridge</w:t>
      </w:r>
      <w:r w:rsidR="005A15B7">
        <w:rPr>
          <w:rFonts w:ascii="Calibri" w:hAnsi="Calibri" w:cs="Calibri"/>
        </w:rPr>
        <w:t xml:space="preserve"> (1872, but it was renovated in 2008)</w:t>
      </w:r>
      <w:r w:rsidR="005A15B7">
        <w:rPr>
          <w:rFonts w:ascii="Calibri" w:hAnsi="Calibri" w:cs="Calibri"/>
        </w:rPr>
        <w:br/>
        <w:t>length: 637,5 m</w:t>
      </w:r>
      <w:r w:rsidR="005A15B7">
        <w:rPr>
          <w:rFonts w:ascii="Calibri" w:hAnsi="Calibri" w:cs="Calibri"/>
        </w:rPr>
        <w:br/>
        <w:t>width: 25 m</w:t>
      </w:r>
    </w:p>
    <w:p w:rsidR="005A15B7" w:rsidRDefault="00332DB2" w:rsidP="002A5638">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3810000" cy="23812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5A15B7" w:rsidRDefault="003D25CC" w:rsidP="002A5638">
      <w:pPr>
        <w:widowControl w:val="0"/>
        <w:autoSpaceDE w:val="0"/>
        <w:autoSpaceDN w:val="0"/>
        <w:adjustRightInd w:val="0"/>
        <w:jc w:val="both"/>
        <w:rPr>
          <w:rFonts w:ascii="Calibri" w:hAnsi="Calibri" w:cs="Calibri"/>
        </w:rPr>
      </w:pPr>
      <w:r>
        <w:rPr>
          <w:rFonts w:ascii="Calibri" w:hAnsi="Calibri" w:cs="Calibri"/>
        </w:rPr>
        <w:t>Chain Bridge</w:t>
      </w:r>
      <w:r w:rsidR="005A15B7">
        <w:rPr>
          <w:rFonts w:ascii="Calibri" w:hAnsi="Calibri" w:cs="Calibri"/>
        </w:rPr>
        <w:t xml:space="preserve"> (1839)</w:t>
      </w:r>
      <w:r w:rsidR="005A15B7">
        <w:rPr>
          <w:rFonts w:ascii="Calibri" w:hAnsi="Calibri" w:cs="Calibri"/>
        </w:rPr>
        <w:br/>
        <w:t>length: 375 m</w:t>
      </w:r>
      <w:r w:rsidR="005A15B7">
        <w:rPr>
          <w:rFonts w:ascii="Calibri" w:hAnsi="Calibri" w:cs="Calibri"/>
        </w:rPr>
        <w:br/>
        <w:t>width: 14,8 m</w:t>
      </w:r>
    </w:p>
    <w:p w:rsidR="005A15B7" w:rsidRDefault="00332DB2" w:rsidP="002A5638">
      <w:pPr>
        <w:widowControl w:val="0"/>
        <w:autoSpaceDE w:val="0"/>
        <w:autoSpaceDN w:val="0"/>
        <w:adjustRightInd w:val="0"/>
        <w:jc w:val="both"/>
        <w:rPr>
          <w:rFonts w:ascii="Calibri" w:hAnsi="Calibri" w:cs="Calibri"/>
        </w:rPr>
      </w:pPr>
      <w:r>
        <w:rPr>
          <w:rFonts w:ascii="Calibri" w:hAnsi="Calibri" w:cs="Calibri"/>
          <w:noProof/>
        </w:rPr>
        <w:lastRenderedPageBreak/>
        <w:drawing>
          <wp:inline distT="0" distB="0" distL="0" distR="0">
            <wp:extent cx="3810000" cy="238125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3D25CC" w:rsidRDefault="003D25CC" w:rsidP="002A5638">
      <w:pPr>
        <w:widowControl w:val="0"/>
        <w:autoSpaceDE w:val="0"/>
        <w:autoSpaceDN w:val="0"/>
        <w:adjustRightInd w:val="0"/>
        <w:jc w:val="both"/>
        <w:rPr>
          <w:rFonts w:ascii="Calibri" w:hAnsi="Calibri" w:cs="Calibri"/>
        </w:rPr>
      </w:pPr>
      <w:r>
        <w:rPr>
          <w:rFonts w:ascii="Calibri" w:hAnsi="Calibri" w:cs="Calibri"/>
        </w:rPr>
        <w:t>Elizabeth Bridge</w:t>
      </w:r>
      <w:r w:rsidR="005A15B7">
        <w:rPr>
          <w:rFonts w:ascii="Calibri" w:hAnsi="Calibri" w:cs="Calibri"/>
        </w:rPr>
        <w:t xml:space="preserve"> (1961)</w:t>
      </w:r>
      <w:r w:rsidR="005A15B7">
        <w:rPr>
          <w:rFonts w:ascii="Calibri" w:hAnsi="Calibri" w:cs="Calibri"/>
        </w:rPr>
        <w:br/>
        <w:t>length: 378,6 m</w:t>
      </w:r>
      <w:r w:rsidR="005A15B7">
        <w:rPr>
          <w:rFonts w:ascii="Calibri" w:hAnsi="Calibri" w:cs="Calibri"/>
        </w:rPr>
        <w:br/>
        <w:t>width: 27 m</w:t>
      </w:r>
    </w:p>
    <w:p w:rsidR="005A15B7" w:rsidRDefault="00332DB2" w:rsidP="002A5638">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3810000" cy="238125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3D25CC" w:rsidRDefault="003D25CC" w:rsidP="002A5638">
      <w:pPr>
        <w:widowControl w:val="0"/>
        <w:autoSpaceDE w:val="0"/>
        <w:autoSpaceDN w:val="0"/>
        <w:adjustRightInd w:val="0"/>
        <w:jc w:val="both"/>
        <w:rPr>
          <w:rStyle w:val="st"/>
        </w:rPr>
      </w:pPr>
      <w:r>
        <w:rPr>
          <w:rStyle w:val="st"/>
        </w:rPr>
        <w:t>Freedom Bridge (also often called as Liberty Bridge)</w:t>
      </w:r>
      <w:r w:rsidR="005A15B7">
        <w:rPr>
          <w:rStyle w:val="st"/>
        </w:rPr>
        <w:t xml:space="preserve"> (1894)</w:t>
      </w:r>
      <w:r w:rsidR="005A15B7">
        <w:rPr>
          <w:rStyle w:val="st"/>
        </w:rPr>
        <w:br/>
        <w:t>length: 333,6 m</w:t>
      </w:r>
      <w:r w:rsidR="005A15B7">
        <w:rPr>
          <w:rStyle w:val="st"/>
        </w:rPr>
        <w:br/>
        <w:t>width: 20,1 m</w:t>
      </w:r>
    </w:p>
    <w:p w:rsidR="00DC13DE" w:rsidRDefault="00332DB2" w:rsidP="002A5638">
      <w:pPr>
        <w:widowControl w:val="0"/>
        <w:autoSpaceDE w:val="0"/>
        <w:autoSpaceDN w:val="0"/>
        <w:adjustRightInd w:val="0"/>
        <w:jc w:val="both"/>
        <w:rPr>
          <w:rStyle w:val="st"/>
        </w:rPr>
      </w:pPr>
      <w:r>
        <w:rPr>
          <w:noProof/>
        </w:rPr>
        <w:lastRenderedPageBreak/>
        <w:drawing>
          <wp:inline distT="0" distB="0" distL="0" distR="0">
            <wp:extent cx="3810000" cy="23812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724EDF" w:rsidRDefault="003D25CC" w:rsidP="002A5638">
      <w:pPr>
        <w:widowControl w:val="0"/>
        <w:autoSpaceDE w:val="0"/>
        <w:autoSpaceDN w:val="0"/>
        <w:adjustRightInd w:val="0"/>
        <w:jc w:val="both"/>
        <w:rPr>
          <w:rFonts w:ascii="Calibri" w:hAnsi="Calibri" w:cs="Calibri"/>
        </w:rPr>
      </w:pPr>
      <w:r>
        <w:rPr>
          <w:rStyle w:val="st"/>
        </w:rPr>
        <w:t>Petőfi Bridge</w:t>
      </w:r>
      <w:r w:rsidR="005A15B7">
        <w:rPr>
          <w:rStyle w:val="st"/>
        </w:rPr>
        <w:t xml:space="preserve"> (1933)</w:t>
      </w:r>
      <w:r w:rsidR="005A15B7">
        <w:rPr>
          <w:rStyle w:val="st"/>
        </w:rPr>
        <w:br/>
        <w:t>length: 514 m</w:t>
      </w:r>
      <w:r w:rsidR="005A15B7">
        <w:rPr>
          <w:rStyle w:val="st"/>
        </w:rPr>
        <w:br/>
        <w:t xml:space="preserve">width: 25,6 </w:t>
      </w:r>
      <w:r w:rsidR="00DC13DE">
        <w:rPr>
          <w:rStyle w:val="st"/>
        </w:rPr>
        <w:t>m</w:t>
      </w:r>
    </w:p>
    <w:p w:rsidR="00724EDF" w:rsidRDefault="00332DB2" w:rsidP="002A5638">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3810000" cy="23812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810000" cy="2381250"/>
                    </a:xfrm>
                    <a:prstGeom prst="rect">
                      <a:avLst/>
                    </a:prstGeom>
                    <a:noFill/>
                    <a:ln>
                      <a:noFill/>
                    </a:ln>
                  </pic:spPr>
                </pic:pic>
              </a:graphicData>
            </a:graphic>
          </wp:inline>
        </w:drawing>
      </w:r>
    </w:p>
    <w:p w:rsidR="00724EDF" w:rsidRDefault="00724EDF" w:rsidP="002A5638">
      <w:pPr>
        <w:widowControl w:val="0"/>
        <w:autoSpaceDE w:val="0"/>
        <w:autoSpaceDN w:val="0"/>
        <w:adjustRightInd w:val="0"/>
        <w:jc w:val="both"/>
        <w:rPr>
          <w:rFonts w:ascii="Calibri" w:hAnsi="Calibri" w:cs="Calibri"/>
        </w:rPr>
      </w:pPr>
    </w:p>
    <w:p w:rsidR="00724EDF" w:rsidRDefault="00724EDF" w:rsidP="002A5638">
      <w:pPr>
        <w:widowControl w:val="0"/>
        <w:autoSpaceDE w:val="0"/>
        <w:autoSpaceDN w:val="0"/>
        <w:adjustRightInd w:val="0"/>
        <w:jc w:val="both"/>
        <w:rPr>
          <w:rFonts w:ascii="Calibri" w:hAnsi="Calibri" w:cs="Calibri"/>
        </w:rPr>
      </w:pPr>
    </w:p>
    <w:p w:rsidR="00724EDF" w:rsidRDefault="00724EDF" w:rsidP="002A5638">
      <w:pPr>
        <w:widowControl w:val="0"/>
        <w:autoSpaceDE w:val="0"/>
        <w:autoSpaceDN w:val="0"/>
        <w:adjustRightInd w:val="0"/>
        <w:jc w:val="both"/>
        <w:rPr>
          <w:rFonts w:ascii="Calibri" w:hAnsi="Calibri" w:cs="Calibri"/>
        </w:rPr>
      </w:pPr>
    </w:p>
    <w:p w:rsidR="00724EDF" w:rsidRDefault="00724EDF" w:rsidP="002A5638">
      <w:pPr>
        <w:widowControl w:val="0"/>
        <w:autoSpaceDE w:val="0"/>
        <w:autoSpaceDN w:val="0"/>
        <w:adjustRightInd w:val="0"/>
        <w:jc w:val="both"/>
        <w:rPr>
          <w:rFonts w:ascii="Calibri" w:hAnsi="Calibri" w:cs="Calibri"/>
        </w:rPr>
      </w:pPr>
    </w:p>
    <w:sectPr w:rsidR="00724EDF">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F15" w:rsidRDefault="00FF6F15" w:rsidP="00D73427">
      <w:pPr>
        <w:spacing w:after="0" w:line="240" w:lineRule="auto"/>
      </w:pPr>
      <w:r>
        <w:separator/>
      </w:r>
    </w:p>
  </w:endnote>
  <w:endnote w:type="continuationSeparator" w:id="0">
    <w:p w:rsidR="00FF6F15" w:rsidRDefault="00FF6F15" w:rsidP="00D73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F15" w:rsidRDefault="00FF6F15" w:rsidP="00D73427">
      <w:pPr>
        <w:spacing w:after="0" w:line="240" w:lineRule="auto"/>
      </w:pPr>
      <w:r>
        <w:separator/>
      </w:r>
    </w:p>
  </w:footnote>
  <w:footnote w:type="continuationSeparator" w:id="0">
    <w:p w:rsidR="00FF6F15" w:rsidRDefault="00FF6F15" w:rsidP="00D734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27"/>
    <w:rsid w:val="00024BC5"/>
    <w:rsid w:val="000E40EE"/>
    <w:rsid w:val="001E189D"/>
    <w:rsid w:val="0025111E"/>
    <w:rsid w:val="002A5638"/>
    <w:rsid w:val="002D0336"/>
    <w:rsid w:val="00332DB2"/>
    <w:rsid w:val="003B7C55"/>
    <w:rsid w:val="003D25CC"/>
    <w:rsid w:val="00476552"/>
    <w:rsid w:val="00517206"/>
    <w:rsid w:val="005A15B7"/>
    <w:rsid w:val="00630E63"/>
    <w:rsid w:val="00724EDF"/>
    <w:rsid w:val="00A323F0"/>
    <w:rsid w:val="00AD5858"/>
    <w:rsid w:val="00BC46AD"/>
    <w:rsid w:val="00CA6E02"/>
    <w:rsid w:val="00CF5E16"/>
    <w:rsid w:val="00D73427"/>
    <w:rsid w:val="00DC13DE"/>
    <w:rsid w:val="00E62301"/>
    <w:rsid w:val="00FF6F1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lang w:val="hu-HU" w:eastAsia="hu-HU"/>
    </w:rPr>
  </w:style>
  <w:style w:type="paragraph" w:styleId="Cmsor2">
    <w:name w:val="heading 2"/>
    <w:basedOn w:val="Norml"/>
    <w:next w:val="Norml"/>
    <w:link w:val="Cmsor2Char"/>
    <w:uiPriority w:val="9"/>
    <w:unhideWhenUsed/>
    <w:qFormat/>
    <w:rsid w:val="00D73427"/>
    <w:pPr>
      <w:keepNext/>
      <w:spacing w:before="240" w:after="60"/>
      <w:outlineLvl w:val="1"/>
    </w:pPr>
    <w:rPr>
      <w:rFonts w:asciiTheme="majorHAnsi" w:eastAsiaTheme="majorEastAsia" w:hAnsiTheme="majorHAnsi"/>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t">
    <w:name w:val="st"/>
    <w:basedOn w:val="Bekezdsalapbettpusa"/>
    <w:rsid w:val="003D25CC"/>
    <w:rPr>
      <w:rFonts w:cs="Times New Roman"/>
    </w:rPr>
  </w:style>
  <w:style w:type="paragraph" w:styleId="lfej">
    <w:name w:val="header"/>
    <w:basedOn w:val="Norml"/>
    <w:link w:val="lfejChar"/>
    <w:uiPriority w:val="99"/>
    <w:semiHidden/>
    <w:unhideWhenUsed/>
    <w:rsid w:val="00D73427"/>
    <w:pPr>
      <w:tabs>
        <w:tab w:val="center" w:pos="4536"/>
        <w:tab w:val="right" w:pos="9072"/>
      </w:tabs>
    </w:pPr>
  </w:style>
  <w:style w:type="paragraph" w:styleId="llb">
    <w:name w:val="footer"/>
    <w:basedOn w:val="Norml"/>
    <w:link w:val="llbChar"/>
    <w:uiPriority w:val="99"/>
    <w:semiHidden/>
    <w:unhideWhenUsed/>
    <w:rsid w:val="00D73427"/>
    <w:pPr>
      <w:tabs>
        <w:tab w:val="center" w:pos="4536"/>
        <w:tab w:val="right" w:pos="9072"/>
      </w:tabs>
    </w:pPr>
  </w:style>
  <w:style w:type="character" w:customStyle="1" w:styleId="lfejChar">
    <w:name w:val="Élőfej Char"/>
    <w:basedOn w:val="Bekezdsalapbettpusa"/>
    <w:link w:val="lfej"/>
    <w:uiPriority w:val="99"/>
    <w:semiHidden/>
    <w:locked/>
    <w:rsid w:val="00D73427"/>
    <w:rPr>
      <w:rFonts w:cs="Times New Roman"/>
    </w:rPr>
  </w:style>
  <w:style w:type="character" w:customStyle="1" w:styleId="Cmsor2Char">
    <w:name w:val="Címsor 2 Char"/>
    <w:basedOn w:val="Bekezdsalapbettpusa"/>
    <w:link w:val="Cmsor2"/>
    <w:uiPriority w:val="9"/>
    <w:locked/>
    <w:rsid w:val="00D73427"/>
    <w:rPr>
      <w:rFonts w:asciiTheme="majorHAnsi" w:eastAsiaTheme="majorEastAsia" w:hAnsiTheme="majorHAnsi" w:cs="Times New Roman"/>
      <w:b/>
      <w:bCs/>
      <w:i/>
      <w:iCs/>
      <w:sz w:val="28"/>
      <w:szCs w:val="28"/>
    </w:rPr>
  </w:style>
  <w:style w:type="character" w:customStyle="1" w:styleId="llbChar">
    <w:name w:val="Élőláb Char"/>
    <w:basedOn w:val="Bekezdsalapbettpusa"/>
    <w:link w:val="llb"/>
    <w:uiPriority w:val="99"/>
    <w:semiHidden/>
    <w:locked/>
    <w:rsid w:val="00D73427"/>
    <w:rPr>
      <w:rFonts w:cs="Times New Roman"/>
    </w:rPr>
  </w:style>
  <w:style w:type="character" w:styleId="Kiemels">
    <w:name w:val="Emphasis"/>
    <w:basedOn w:val="Bekezdsalapbettpusa"/>
    <w:uiPriority w:val="20"/>
    <w:qFormat/>
    <w:rsid w:val="003D25CC"/>
    <w:rPr>
      <w:rFonts w:cs="Times New Roman"/>
      <w:i/>
      <w:iCs/>
    </w:rPr>
  </w:style>
  <w:style w:type="paragraph" w:styleId="Buborkszveg">
    <w:name w:val="Balloon Text"/>
    <w:basedOn w:val="Norml"/>
    <w:link w:val="BuborkszvegChar"/>
    <w:uiPriority w:val="99"/>
    <w:semiHidden/>
    <w:unhideWhenUsed/>
    <w:rsid w:val="00CF5E1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F5E16"/>
    <w:rPr>
      <w:rFonts w:ascii="Tahoma" w:hAnsi="Tahoma" w:cs="Tahoma"/>
      <w:sz w:val="16"/>
      <w:szCs w:val="16"/>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Pr>
      <w:lang w:val="hu-HU" w:eastAsia="hu-HU"/>
    </w:rPr>
  </w:style>
  <w:style w:type="paragraph" w:styleId="Cmsor2">
    <w:name w:val="heading 2"/>
    <w:basedOn w:val="Norml"/>
    <w:next w:val="Norml"/>
    <w:link w:val="Cmsor2Char"/>
    <w:uiPriority w:val="9"/>
    <w:unhideWhenUsed/>
    <w:qFormat/>
    <w:rsid w:val="00D73427"/>
    <w:pPr>
      <w:keepNext/>
      <w:spacing w:before="240" w:after="60"/>
      <w:outlineLvl w:val="1"/>
    </w:pPr>
    <w:rPr>
      <w:rFonts w:asciiTheme="majorHAnsi" w:eastAsiaTheme="majorEastAsia" w:hAnsiTheme="majorHAnsi"/>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t">
    <w:name w:val="st"/>
    <w:basedOn w:val="Bekezdsalapbettpusa"/>
    <w:rsid w:val="003D25CC"/>
    <w:rPr>
      <w:rFonts w:cs="Times New Roman"/>
    </w:rPr>
  </w:style>
  <w:style w:type="paragraph" w:styleId="lfej">
    <w:name w:val="header"/>
    <w:basedOn w:val="Norml"/>
    <w:link w:val="lfejChar"/>
    <w:uiPriority w:val="99"/>
    <w:semiHidden/>
    <w:unhideWhenUsed/>
    <w:rsid w:val="00D73427"/>
    <w:pPr>
      <w:tabs>
        <w:tab w:val="center" w:pos="4536"/>
        <w:tab w:val="right" w:pos="9072"/>
      </w:tabs>
    </w:pPr>
  </w:style>
  <w:style w:type="paragraph" w:styleId="llb">
    <w:name w:val="footer"/>
    <w:basedOn w:val="Norml"/>
    <w:link w:val="llbChar"/>
    <w:uiPriority w:val="99"/>
    <w:semiHidden/>
    <w:unhideWhenUsed/>
    <w:rsid w:val="00D73427"/>
    <w:pPr>
      <w:tabs>
        <w:tab w:val="center" w:pos="4536"/>
        <w:tab w:val="right" w:pos="9072"/>
      </w:tabs>
    </w:pPr>
  </w:style>
  <w:style w:type="character" w:customStyle="1" w:styleId="lfejChar">
    <w:name w:val="Élőfej Char"/>
    <w:basedOn w:val="Bekezdsalapbettpusa"/>
    <w:link w:val="lfej"/>
    <w:uiPriority w:val="99"/>
    <w:semiHidden/>
    <w:locked/>
    <w:rsid w:val="00D73427"/>
    <w:rPr>
      <w:rFonts w:cs="Times New Roman"/>
    </w:rPr>
  </w:style>
  <w:style w:type="character" w:customStyle="1" w:styleId="Cmsor2Char">
    <w:name w:val="Címsor 2 Char"/>
    <w:basedOn w:val="Bekezdsalapbettpusa"/>
    <w:link w:val="Cmsor2"/>
    <w:uiPriority w:val="9"/>
    <w:locked/>
    <w:rsid w:val="00D73427"/>
    <w:rPr>
      <w:rFonts w:asciiTheme="majorHAnsi" w:eastAsiaTheme="majorEastAsia" w:hAnsiTheme="majorHAnsi" w:cs="Times New Roman"/>
      <w:b/>
      <w:bCs/>
      <w:i/>
      <w:iCs/>
      <w:sz w:val="28"/>
      <w:szCs w:val="28"/>
    </w:rPr>
  </w:style>
  <w:style w:type="character" w:customStyle="1" w:styleId="llbChar">
    <w:name w:val="Élőláb Char"/>
    <w:basedOn w:val="Bekezdsalapbettpusa"/>
    <w:link w:val="llb"/>
    <w:uiPriority w:val="99"/>
    <w:semiHidden/>
    <w:locked/>
    <w:rsid w:val="00D73427"/>
    <w:rPr>
      <w:rFonts w:cs="Times New Roman"/>
    </w:rPr>
  </w:style>
  <w:style w:type="character" w:styleId="Kiemels">
    <w:name w:val="Emphasis"/>
    <w:basedOn w:val="Bekezdsalapbettpusa"/>
    <w:uiPriority w:val="20"/>
    <w:qFormat/>
    <w:rsid w:val="003D25CC"/>
    <w:rPr>
      <w:rFonts w:cs="Times New Roman"/>
      <w:i/>
      <w:iCs/>
    </w:rPr>
  </w:style>
  <w:style w:type="paragraph" w:styleId="Buborkszveg">
    <w:name w:val="Balloon Text"/>
    <w:basedOn w:val="Norml"/>
    <w:link w:val="BuborkszvegChar"/>
    <w:uiPriority w:val="99"/>
    <w:semiHidden/>
    <w:unhideWhenUsed/>
    <w:rsid w:val="00CF5E1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F5E16"/>
    <w:rPr>
      <w:rFonts w:ascii="Tahoma" w:hAnsi="Tahoma" w:cs="Tahoma"/>
      <w:sz w:val="16"/>
      <w:szCs w:val="16"/>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646</Words>
  <Characters>2844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dc:creator>
  <cp:lastModifiedBy>user</cp:lastModifiedBy>
  <cp:revision>7</cp:revision>
  <dcterms:created xsi:type="dcterms:W3CDTF">2013-04-21T08:58:00Z</dcterms:created>
  <dcterms:modified xsi:type="dcterms:W3CDTF">2013-06-24T10:20:00Z</dcterms:modified>
</cp:coreProperties>
</file>