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E" w:rsidRDefault="00866F54" w:rsidP="00587F47">
      <w:pPr>
        <w:outlineLvl w:val="1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Where Our Water Comes F</w:t>
      </w:r>
      <w:r w:rsidR="00DF755E">
        <w:rPr>
          <w:rFonts w:eastAsia="Times New Roman"/>
          <w:b/>
          <w:bCs/>
          <w:lang w:eastAsia="hu-HU"/>
        </w:rPr>
        <w:t>rom and Where It Ends</w:t>
      </w:r>
    </w:p>
    <w:p w:rsidR="00B503E5" w:rsidRPr="000159B9" w:rsidRDefault="0053520F" w:rsidP="00587F47">
      <w:pPr>
        <w:outlineLvl w:val="1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V</w:t>
      </w:r>
      <w:r w:rsidR="00B503E5" w:rsidRPr="000159B9">
        <w:rPr>
          <w:rFonts w:eastAsia="Times New Roman"/>
          <w:b/>
          <w:bCs/>
          <w:lang w:eastAsia="hu-HU"/>
        </w:rPr>
        <w:t xml:space="preserve">isits to the </w:t>
      </w:r>
      <w:r>
        <w:rPr>
          <w:rFonts w:eastAsia="Times New Roman"/>
          <w:b/>
          <w:bCs/>
          <w:lang w:eastAsia="hu-HU"/>
        </w:rPr>
        <w:t xml:space="preserve">Central </w:t>
      </w:r>
      <w:r w:rsidR="00B503E5" w:rsidRPr="000159B9">
        <w:rPr>
          <w:rFonts w:eastAsia="Times New Roman"/>
          <w:b/>
          <w:bCs/>
          <w:lang w:eastAsia="hu-HU"/>
        </w:rPr>
        <w:t>Sewage Treatment Plant and Water Reservoir of Budapest</w:t>
      </w:r>
    </w:p>
    <w:p w:rsidR="000159B9" w:rsidRPr="00082E14" w:rsidRDefault="000159B9" w:rsidP="00587F47">
      <w:pPr>
        <w:outlineLvl w:val="1"/>
        <w:rPr>
          <w:rFonts w:eastAsia="Times New Roman"/>
          <w:bCs/>
          <w:lang w:eastAsia="hu-HU"/>
        </w:rPr>
      </w:pPr>
    </w:p>
    <w:p w:rsidR="007060A3" w:rsidRPr="00082E14" w:rsidRDefault="00082E14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In our</w:t>
      </w:r>
      <w:r w:rsidR="00587F47">
        <w:rPr>
          <w:rFonts w:eastAsia="Times New Roman"/>
          <w:bCs/>
          <w:lang w:eastAsia="hu-HU"/>
        </w:rPr>
        <w:t xml:space="preserve"> Comenius project</w:t>
      </w:r>
      <w:r w:rsidR="00B503E5" w:rsidRPr="00082E14">
        <w:rPr>
          <w:rFonts w:eastAsia="Times New Roman"/>
          <w:bCs/>
          <w:lang w:eastAsia="hu-HU"/>
        </w:rPr>
        <w:t xml:space="preserve"> </w:t>
      </w:r>
      <w:r w:rsidR="00D60A10" w:rsidRPr="00082E14">
        <w:rPr>
          <w:rFonts w:eastAsia="Times New Roman"/>
          <w:bCs/>
          <w:lang w:eastAsia="hu-HU"/>
        </w:rPr>
        <w:t>“Dwindlin</w:t>
      </w:r>
      <w:r w:rsidR="00587F47">
        <w:rPr>
          <w:rFonts w:eastAsia="Times New Roman"/>
          <w:bCs/>
          <w:lang w:eastAsia="hu-HU"/>
        </w:rPr>
        <w:t>g Resources Growing Challenges” it is</w:t>
      </w:r>
      <w:r w:rsidR="00D60A10" w:rsidRPr="00082E14">
        <w:rPr>
          <w:rFonts w:eastAsia="Times New Roman"/>
          <w:bCs/>
          <w:lang w:eastAsia="hu-HU"/>
        </w:rPr>
        <w:t xml:space="preserve"> essential to draw people’s attention to the importance of saving water and energy </w:t>
      </w:r>
      <w:r w:rsidR="007060A3" w:rsidRPr="00082E14">
        <w:rPr>
          <w:rFonts w:eastAsia="Times New Roman"/>
          <w:bCs/>
          <w:lang w:eastAsia="hu-HU"/>
        </w:rPr>
        <w:t>and the rational use of our natural resources.</w:t>
      </w:r>
    </w:p>
    <w:p w:rsidR="00050644" w:rsidRDefault="00B503E5" w:rsidP="00587F47">
      <w:pPr>
        <w:outlineLvl w:val="1"/>
        <w:rPr>
          <w:rFonts w:eastAsia="Times New Roman"/>
          <w:b/>
          <w:bCs/>
          <w:i/>
          <w:lang w:eastAsia="hu-HU"/>
        </w:rPr>
      </w:pPr>
      <w:r w:rsidRPr="00082E14">
        <w:rPr>
          <w:rFonts w:eastAsia="Times New Roman"/>
          <w:bCs/>
          <w:lang w:eastAsia="hu-HU"/>
        </w:rPr>
        <w:t>On the third day of the exchange programme (on the 15</w:t>
      </w:r>
      <w:r w:rsidRPr="00082E14">
        <w:rPr>
          <w:rFonts w:eastAsia="Times New Roman"/>
          <w:bCs/>
          <w:vertAlign w:val="superscript"/>
          <w:lang w:eastAsia="hu-HU"/>
        </w:rPr>
        <w:t>th</w:t>
      </w:r>
      <w:r w:rsidRPr="00082E14">
        <w:rPr>
          <w:rFonts w:eastAsia="Times New Roman"/>
          <w:bCs/>
          <w:lang w:eastAsia="hu-HU"/>
        </w:rPr>
        <w:t xml:space="preserve"> of October, 2013) half of the group went to the </w:t>
      </w:r>
      <w:r w:rsidR="00680C9F" w:rsidRPr="00082E14">
        <w:rPr>
          <w:rFonts w:eastAsia="Times New Roman"/>
          <w:bCs/>
          <w:lang w:eastAsia="hu-HU"/>
        </w:rPr>
        <w:t xml:space="preserve">Budapest Central </w:t>
      </w:r>
      <w:r w:rsidR="000A6D8F">
        <w:rPr>
          <w:rFonts w:eastAsia="Times New Roman"/>
          <w:bCs/>
          <w:lang w:eastAsia="hu-HU"/>
        </w:rPr>
        <w:t>Sewage Treatment Plant</w:t>
      </w:r>
      <w:r w:rsidR="000A6F3E">
        <w:rPr>
          <w:rFonts w:eastAsia="Times New Roman"/>
          <w:b/>
          <w:bCs/>
          <w:i/>
          <w:lang w:eastAsia="hu-HU"/>
        </w:rPr>
        <w:t xml:space="preserve"> </w:t>
      </w:r>
    </w:p>
    <w:p w:rsidR="00050644" w:rsidRDefault="0059747B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                      </w:t>
      </w:r>
      <w:r w:rsidR="00050644" w:rsidRPr="00050644">
        <w:rPr>
          <w:rFonts w:eastAsia="Times New Roman"/>
          <w:bCs/>
          <w:i/>
          <w:noProof/>
          <w:lang w:val="hu-HU" w:eastAsia="hu-HU"/>
        </w:rPr>
        <w:drawing>
          <wp:inline distT="0" distB="0" distL="0" distR="0">
            <wp:extent cx="3481269" cy="2356368"/>
            <wp:effectExtent l="19050" t="0" r="4881" b="0"/>
            <wp:docPr id="2" name="Kép 1" descr="C:\Documents and Settings\User\Asztal\Comenius project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Asztal\Comenius project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24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4" w:rsidRDefault="00B503E5" w:rsidP="00587F47">
      <w:pPr>
        <w:outlineLvl w:val="1"/>
        <w:rPr>
          <w:rFonts w:eastAsia="Times New Roman"/>
          <w:bCs/>
          <w:lang w:eastAsia="hu-HU"/>
        </w:rPr>
      </w:pPr>
      <w:proofErr w:type="gramStart"/>
      <w:r w:rsidRPr="00082E14">
        <w:rPr>
          <w:rFonts w:eastAsia="Times New Roman"/>
          <w:bCs/>
          <w:lang w:eastAsia="hu-HU"/>
        </w:rPr>
        <w:t>and</w:t>
      </w:r>
      <w:proofErr w:type="gramEnd"/>
      <w:r w:rsidRPr="00082E14">
        <w:rPr>
          <w:rFonts w:eastAsia="Times New Roman"/>
          <w:bCs/>
          <w:lang w:eastAsia="hu-HU"/>
        </w:rPr>
        <w:t xml:space="preserve"> the other half went to the </w:t>
      </w:r>
      <w:proofErr w:type="spellStart"/>
      <w:r w:rsidR="00680C9F" w:rsidRPr="00082E14">
        <w:rPr>
          <w:rFonts w:eastAsia="Times New Roman"/>
          <w:bCs/>
          <w:lang w:eastAsia="hu-HU"/>
        </w:rPr>
        <w:t>József</w:t>
      </w:r>
      <w:proofErr w:type="spellEnd"/>
      <w:r w:rsidR="00680C9F" w:rsidRPr="00082E14">
        <w:rPr>
          <w:rFonts w:eastAsia="Times New Roman"/>
          <w:bCs/>
          <w:lang w:eastAsia="hu-HU"/>
        </w:rPr>
        <w:t xml:space="preserve"> Gruber </w:t>
      </w:r>
      <w:r w:rsidRPr="00082E14">
        <w:rPr>
          <w:rFonts w:eastAsia="Times New Roman"/>
          <w:bCs/>
          <w:lang w:eastAsia="hu-HU"/>
        </w:rPr>
        <w:t>W</w:t>
      </w:r>
      <w:r w:rsidR="00587F47">
        <w:rPr>
          <w:rFonts w:eastAsia="Times New Roman"/>
          <w:bCs/>
          <w:lang w:eastAsia="hu-HU"/>
        </w:rPr>
        <w:t>ater Reservoir of Budapest.</w:t>
      </w:r>
      <w:r w:rsidR="00050644" w:rsidRPr="00050644">
        <w:rPr>
          <w:rFonts w:eastAsia="Times New Roman"/>
          <w:bCs/>
          <w:lang w:eastAsia="hu-HU"/>
        </w:rPr>
        <w:t xml:space="preserve"> </w:t>
      </w:r>
    </w:p>
    <w:p w:rsidR="00050644" w:rsidRDefault="00050644" w:rsidP="00587F47">
      <w:pPr>
        <w:outlineLvl w:val="1"/>
        <w:rPr>
          <w:rFonts w:eastAsia="Times New Roman"/>
          <w:bCs/>
          <w:lang w:eastAsia="hu-HU"/>
        </w:rPr>
      </w:pPr>
    </w:p>
    <w:p w:rsidR="00050644" w:rsidRDefault="0059747B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                      </w:t>
      </w:r>
      <w:r w:rsidR="00050644" w:rsidRPr="00050644">
        <w:rPr>
          <w:rFonts w:eastAsia="Times New Roman"/>
          <w:bCs/>
          <w:noProof/>
          <w:lang w:val="hu-HU" w:eastAsia="hu-HU"/>
        </w:rPr>
        <w:drawing>
          <wp:inline distT="0" distB="0" distL="0" distR="0">
            <wp:extent cx="3481705" cy="2611279"/>
            <wp:effectExtent l="19050" t="0" r="4445" b="0"/>
            <wp:docPr id="9" name="Kép 3" descr="C:\Documents and Settings\User\Asztal\Comenius project\RIMG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Asztal\Comenius project\RIMG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80" cy="26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4" w:rsidRDefault="00050644" w:rsidP="00587F47">
      <w:pPr>
        <w:outlineLvl w:val="1"/>
        <w:rPr>
          <w:rFonts w:eastAsia="Times New Roman"/>
          <w:bCs/>
          <w:lang w:eastAsia="hu-HU"/>
        </w:rPr>
      </w:pPr>
    </w:p>
    <w:p w:rsidR="00B503E5" w:rsidRPr="00082E14" w:rsidRDefault="00587F47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 Both of them</w:t>
      </w:r>
      <w:r w:rsidR="00B503E5" w:rsidRPr="00082E14">
        <w:rPr>
          <w:rFonts w:eastAsia="Times New Roman"/>
          <w:bCs/>
          <w:lang w:eastAsia="hu-HU"/>
        </w:rPr>
        <w:t xml:space="preserve"> are essential for</w:t>
      </w:r>
      <w:r w:rsidR="007060A3" w:rsidRPr="00082E14">
        <w:rPr>
          <w:rFonts w:eastAsia="Times New Roman"/>
          <w:bCs/>
          <w:lang w:eastAsia="hu-HU"/>
        </w:rPr>
        <w:t xml:space="preserve"> the</w:t>
      </w:r>
      <w:r w:rsidR="00B503E5" w:rsidRPr="00082E14">
        <w:rPr>
          <w:rFonts w:eastAsia="Times New Roman"/>
          <w:bCs/>
          <w:lang w:eastAsia="hu-HU"/>
        </w:rPr>
        <w:t xml:space="preserve"> water</w:t>
      </w:r>
      <w:r w:rsidR="00680C9F" w:rsidRPr="00082E14">
        <w:rPr>
          <w:rFonts w:eastAsia="Times New Roman"/>
          <w:bCs/>
          <w:lang w:eastAsia="hu-HU"/>
        </w:rPr>
        <w:t xml:space="preserve"> management </w:t>
      </w:r>
      <w:r w:rsidR="00BA556D">
        <w:rPr>
          <w:rFonts w:eastAsia="Times New Roman"/>
          <w:bCs/>
          <w:lang w:eastAsia="hu-HU"/>
        </w:rPr>
        <w:t xml:space="preserve">of Budapest. </w:t>
      </w:r>
      <w:r w:rsidR="00E96512" w:rsidRPr="00082E14">
        <w:rPr>
          <w:rFonts w:eastAsia="Times New Roman"/>
          <w:bCs/>
          <w:lang w:eastAsia="hu-HU"/>
        </w:rPr>
        <w:t>Our group is writing a report about these.</w:t>
      </w:r>
    </w:p>
    <w:p w:rsidR="0050411A" w:rsidRDefault="00017DEC" w:rsidP="00587F47">
      <w:pPr>
        <w:outlineLvl w:val="1"/>
        <w:rPr>
          <w:rFonts w:eastAsia="Times New Roman"/>
          <w:bCs/>
          <w:lang w:eastAsia="hu-HU"/>
        </w:rPr>
      </w:pPr>
      <w:r w:rsidRPr="00082E14">
        <w:rPr>
          <w:rFonts w:eastAsia="Times New Roman"/>
          <w:bCs/>
          <w:lang w:eastAsia="hu-HU"/>
        </w:rPr>
        <w:t>Let’</w:t>
      </w:r>
      <w:r w:rsidR="00DC0455">
        <w:rPr>
          <w:rFonts w:eastAsia="Times New Roman"/>
          <w:bCs/>
          <w:lang w:eastAsia="hu-HU"/>
        </w:rPr>
        <w:t>s begin</w:t>
      </w:r>
      <w:r w:rsidRPr="00082E14">
        <w:rPr>
          <w:rFonts w:eastAsia="Times New Roman"/>
          <w:bCs/>
          <w:lang w:eastAsia="hu-HU"/>
        </w:rPr>
        <w:t xml:space="preserve"> with</w:t>
      </w:r>
      <w:r w:rsidR="00FC0178" w:rsidRPr="00082E14">
        <w:rPr>
          <w:rFonts w:eastAsia="Times New Roman"/>
          <w:bCs/>
          <w:lang w:eastAsia="hu-HU"/>
        </w:rPr>
        <w:t xml:space="preserve"> a short overview of The Water Works of Budapest</w:t>
      </w:r>
      <w:r w:rsidR="00794CA1" w:rsidRPr="00082E14">
        <w:rPr>
          <w:rFonts w:eastAsia="Times New Roman"/>
          <w:bCs/>
          <w:lang w:eastAsia="hu-HU"/>
        </w:rPr>
        <w:t>,</w:t>
      </w:r>
      <w:r w:rsidR="00FC0178" w:rsidRPr="00082E14">
        <w:rPr>
          <w:rFonts w:eastAsia="Times New Roman"/>
          <w:bCs/>
          <w:lang w:eastAsia="hu-HU"/>
        </w:rPr>
        <w:t xml:space="preserve"> which</w:t>
      </w:r>
      <w:r w:rsidR="00794CA1" w:rsidRPr="00082E14">
        <w:rPr>
          <w:rFonts w:eastAsia="Times New Roman"/>
          <w:bCs/>
          <w:lang w:eastAsia="hu-HU"/>
        </w:rPr>
        <w:t xml:space="preserve"> is 145 years old. It provides 1.8</w:t>
      </w:r>
      <w:r w:rsidR="00FC0178" w:rsidRPr="00082E14">
        <w:rPr>
          <w:rFonts w:eastAsia="Times New Roman"/>
          <w:bCs/>
          <w:lang w:eastAsia="hu-HU"/>
        </w:rPr>
        <w:t xml:space="preserve"> milli</w:t>
      </w:r>
      <w:r w:rsidR="00794CA1" w:rsidRPr="00082E14">
        <w:rPr>
          <w:rFonts w:eastAsia="Times New Roman"/>
          <w:bCs/>
          <w:lang w:eastAsia="hu-HU"/>
        </w:rPr>
        <w:t>on citizens with healthy drinking water every day. Drinking water is vital</w:t>
      </w:r>
      <w:r w:rsidR="00FC0178" w:rsidRPr="00082E14">
        <w:rPr>
          <w:rFonts w:eastAsia="Times New Roman"/>
          <w:bCs/>
          <w:lang w:eastAsia="hu-HU"/>
        </w:rPr>
        <w:t>, it</w:t>
      </w:r>
      <w:r w:rsidR="00794CA1" w:rsidRPr="00082E14">
        <w:rPr>
          <w:rFonts w:eastAsia="Times New Roman"/>
          <w:bCs/>
          <w:lang w:eastAsia="hu-HU"/>
        </w:rPr>
        <w:t xml:space="preserve">s existence is a basic requirement for </w:t>
      </w:r>
      <w:r w:rsidR="00FC0178" w:rsidRPr="00082E14">
        <w:rPr>
          <w:rFonts w:eastAsia="Times New Roman"/>
          <w:bCs/>
          <w:lang w:eastAsia="hu-HU"/>
        </w:rPr>
        <w:t>our lives, yet it is a natural resource which our planet has always been in lack of.</w:t>
      </w:r>
    </w:p>
    <w:p w:rsidR="000159B9" w:rsidRPr="00082E14" w:rsidRDefault="000159B9" w:rsidP="00587F47">
      <w:pPr>
        <w:outlineLvl w:val="1"/>
        <w:rPr>
          <w:rFonts w:eastAsia="Times New Roman"/>
          <w:bCs/>
          <w:lang w:eastAsia="hu-HU"/>
        </w:rPr>
      </w:pPr>
    </w:p>
    <w:p w:rsidR="00082E14" w:rsidRPr="00DC0455" w:rsidRDefault="00082E14" w:rsidP="00587F47">
      <w:pPr>
        <w:outlineLvl w:val="1"/>
        <w:rPr>
          <w:rFonts w:eastAsia="Times New Roman"/>
          <w:b/>
          <w:bCs/>
          <w:lang w:eastAsia="hu-HU"/>
        </w:rPr>
      </w:pPr>
      <w:r w:rsidRPr="00DC0455">
        <w:rPr>
          <w:rFonts w:eastAsia="Times New Roman"/>
          <w:b/>
          <w:bCs/>
          <w:lang w:eastAsia="hu-HU"/>
        </w:rPr>
        <w:t>Visit to the Water Treatment Plant</w:t>
      </w:r>
    </w:p>
    <w:p w:rsidR="004C572C" w:rsidRDefault="000159B9" w:rsidP="004D6139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The </w:t>
      </w:r>
      <w:r w:rsidRPr="00082E14">
        <w:rPr>
          <w:rFonts w:eastAsia="Times New Roman"/>
          <w:bCs/>
          <w:lang w:eastAsia="hu-HU"/>
        </w:rPr>
        <w:t>Budapest Central Wastewater Treatment Plant</w:t>
      </w:r>
      <w:r w:rsidR="004D6139">
        <w:rPr>
          <w:rFonts w:eastAsia="Times New Roman"/>
          <w:bCs/>
          <w:lang w:eastAsia="hu-HU"/>
        </w:rPr>
        <w:t xml:space="preserve">, which is </w:t>
      </w:r>
      <w:r w:rsidR="004D6139" w:rsidRPr="00082E14">
        <w:rPr>
          <w:rFonts w:eastAsia="Times New Roman"/>
          <w:bCs/>
          <w:lang w:eastAsia="hu-HU"/>
        </w:rPr>
        <w:t>one of the most modern, state-of the- art plants in Europe</w:t>
      </w:r>
      <w:r w:rsidR="004D6139">
        <w:rPr>
          <w:rFonts w:eastAsia="Times New Roman"/>
          <w:bCs/>
          <w:lang w:eastAsia="hu-HU"/>
        </w:rPr>
        <w:t>,</w:t>
      </w:r>
      <w:r w:rsidR="004D6139" w:rsidRPr="00082E14">
        <w:rPr>
          <w:rFonts w:eastAsia="Times New Roman"/>
          <w:bCs/>
          <w:lang w:eastAsia="hu-HU"/>
        </w:rPr>
        <w:t xml:space="preserve"> </w:t>
      </w:r>
      <w:r w:rsidRPr="00082E14">
        <w:rPr>
          <w:rFonts w:eastAsia="Times New Roman"/>
          <w:bCs/>
          <w:lang w:eastAsia="hu-HU"/>
        </w:rPr>
        <w:t xml:space="preserve">is located on </w:t>
      </w:r>
      <w:proofErr w:type="spellStart"/>
      <w:r w:rsidRPr="00082E14">
        <w:rPr>
          <w:rFonts w:eastAsia="Times New Roman"/>
          <w:bCs/>
          <w:lang w:eastAsia="hu-HU"/>
        </w:rPr>
        <w:t>Csepel</w:t>
      </w:r>
      <w:proofErr w:type="spellEnd"/>
      <w:r w:rsidRPr="00082E14">
        <w:rPr>
          <w:rFonts w:eastAsia="Times New Roman"/>
          <w:bCs/>
          <w:lang w:eastAsia="hu-HU"/>
        </w:rPr>
        <w:t xml:space="preserve"> Island of the Danube. They treat the wastewater produced in Buda and the Central districts of Budapest.</w:t>
      </w:r>
      <w:r w:rsidR="004D6139" w:rsidRPr="004D6139">
        <w:rPr>
          <w:rFonts w:eastAsia="Times New Roman"/>
          <w:bCs/>
          <w:lang w:eastAsia="hu-HU"/>
        </w:rPr>
        <w:t xml:space="preserve"> </w:t>
      </w:r>
      <w:r w:rsidR="004D6139" w:rsidRPr="00082E14">
        <w:rPr>
          <w:rFonts w:eastAsia="Times New Roman"/>
          <w:bCs/>
          <w:lang w:eastAsia="hu-HU"/>
        </w:rPr>
        <w:t xml:space="preserve">Since it was opened </w:t>
      </w:r>
      <w:r w:rsidR="004D6139">
        <w:rPr>
          <w:rFonts w:eastAsia="Times New Roman"/>
          <w:bCs/>
          <w:lang w:eastAsia="hu-HU"/>
        </w:rPr>
        <w:t>and in full working order in August 2010,</w:t>
      </w:r>
      <w:r w:rsidR="004D6139" w:rsidRPr="00587F47">
        <w:rPr>
          <w:rFonts w:eastAsia="Times New Roman"/>
          <w:bCs/>
          <w:lang w:eastAsia="hu-HU"/>
        </w:rPr>
        <w:t xml:space="preserve"> </w:t>
      </w:r>
      <w:r w:rsidR="004D6139" w:rsidRPr="00082E14">
        <w:rPr>
          <w:rFonts w:eastAsia="Times New Roman"/>
          <w:bCs/>
          <w:lang w:eastAsia="hu-HU"/>
        </w:rPr>
        <w:t xml:space="preserve">95% of </w:t>
      </w:r>
      <w:r w:rsidR="004D6139">
        <w:rPr>
          <w:rFonts w:eastAsia="Times New Roman"/>
          <w:bCs/>
          <w:lang w:eastAsia="hu-HU"/>
        </w:rPr>
        <w:t xml:space="preserve">Budapest </w:t>
      </w:r>
      <w:r w:rsidR="004D6139" w:rsidRPr="00082E14">
        <w:rPr>
          <w:rFonts w:eastAsia="Times New Roman"/>
          <w:bCs/>
          <w:lang w:eastAsia="hu-HU"/>
        </w:rPr>
        <w:t>sewage water is treated, before its opening</w:t>
      </w:r>
      <w:r w:rsidR="004D6139">
        <w:rPr>
          <w:rFonts w:eastAsia="Times New Roman"/>
          <w:bCs/>
          <w:lang w:eastAsia="hu-HU"/>
        </w:rPr>
        <w:t>,</w:t>
      </w:r>
      <w:r w:rsidR="004D6139" w:rsidRPr="00082E14">
        <w:rPr>
          <w:rFonts w:eastAsia="Times New Roman"/>
          <w:bCs/>
          <w:lang w:eastAsia="hu-HU"/>
        </w:rPr>
        <w:t xml:space="preserve"> </w:t>
      </w:r>
      <w:r w:rsidR="004D6139">
        <w:rPr>
          <w:rFonts w:eastAsia="Times New Roman"/>
          <w:bCs/>
          <w:lang w:eastAsia="hu-HU"/>
        </w:rPr>
        <w:t>this</w:t>
      </w:r>
      <w:r w:rsidR="004D6139" w:rsidRPr="00082E14">
        <w:rPr>
          <w:rFonts w:eastAsia="Times New Roman"/>
          <w:bCs/>
          <w:lang w:eastAsia="hu-HU"/>
        </w:rPr>
        <w:t xml:space="preserve"> rate was only 50%.</w:t>
      </w:r>
    </w:p>
    <w:p w:rsidR="004C572C" w:rsidRDefault="00794CA1" w:rsidP="00587F47">
      <w:pPr>
        <w:outlineLvl w:val="1"/>
        <w:rPr>
          <w:rFonts w:eastAsia="Times New Roman"/>
          <w:bCs/>
          <w:lang w:eastAsia="hu-HU"/>
        </w:rPr>
      </w:pPr>
      <w:r w:rsidRPr="00082E14">
        <w:rPr>
          <w:rFonts w:eastAsia="Times New Roman"/>
          <w:bCs/>
          <w:lang w:eastAsia="hu-HU"/>
        </w:rPr>
        <w:t xml:space="preserve">Let’s see what happens to sewage water that enters the plant. </w:t>
      </w:r>
      <w:r w:rsidR="004D6139">
        <w:rPr>
          <w:rFonts w:eastAsia="Times New Roman"/>
          <w:bCs/>
          <w:lang w:eastAsia="hu-HU"/>
        </w:rPr>
        <w:t>There are two pumping stations, o</w:t>
      </w:r>
      <w:r w:rsidR="004D6139" w:rsidRPr="00082E14">
        <w:rPr>
          <w:rFonts w:eastAsia="Times New Roman"/>
          <w:bCs/>
          <w:lang w:eastAsia="hu-HU"/>
        </w:rPr>
        <w:t xml:space="preserve">ne in southern Buda and one in southern Pest. </w:t>
      </w:r>
      <w:r w:rsidR="004D6139">
        <w:rPr>
          <w:rFonts w:eastAsia="Times New Roman"/>
          <w:bCs/>
          <w:lang w:eastAsia="hu-HU"/>
        </w:rPr>
        <w:t xml:space="preserve">They move sewage water to the plant. The plant </w:t>
      </w:r>
      <w:r w:rsidR="004D6139" w:rsidRPr="00082E14">
        <w:rPr>
          <w:rFonts w:eastAsia="Times New Roman"/>
          <w:bCs/>
          <w:lang w:eastAsia="hu-HU"/>
        </w:rPr>
        <w:t>produce</w:t>
      </w:r>
      <w:r w:rsidR="004D6139">
        <w:rPr>
          <w:rFonts w:eastAsia="Times New Roman"/>
          <w:bCs/>
          <w:lang w:eastAsia="hu-HU"/>
        </w:rPr>
        <w:t>s</w:t>
      </w:r>
      <w:r w:rsidR="004D6139" w:rsidRPr="00082E14">
        <w:rPr>
          <w:rFonts w:eastAsia="Times New Roman"/>
          <w:bCs/>
          <w:lang w:eastAsia="hu-HU"/>
        </w:rPr>
        <w:t xml:space="preserve"> biogas from all of the sludge, so 60% of their energy </w:t>
      </w:r>
      <w:r w:rsidR="004D6139">
        <w:rPr>
          <w:rFonts w:eastAsia="Times New Roman"/>
          <w:bCs/>
          <w:lang w:eastAsia="hu-HU"/>
        </w:rPr>
        <w:t xml:space="preserve">need </w:t>
      </w:r>
      <w:r w:rsidR="004D6139" w:rsidRPr="00082E14">
        <w:rPr>
          <w:rFonts w:eastAsia="Times New Roman"/>
          <w:bCs/>
          <w:lang w:eastAsia="hu-HU"/>
        </w:rPr>
        <w:t xml:space="preserve">is provided </w:t>
      </w:r>
      <w:r w:rsidR="004D6139">
        <w:rPr>
          <w:rFonts w:eastAsia="Times New Roman"/>
          <w:bCs/>
          <w:lang w:eastAsia="hu-HU"/>
        </w:rPr>
        <w:t xml:space="preserve">by biogas that the plant actually produces for itself. </w:t>
      </w:r>
      <w:r w:rsidR="004D6139" w:rsidRPr="00082E14">
        <w:rPr>
          <w:rFonts w:eastAsia="Times New Roman"/>
          <w:bCs/>
          <w:lang w:eastAsia="hu-HU"/>
        </w:rPr>
        <w:t>They only have to buy 40% of their needs.</w:t>
      </w:r>
    </w:p>
    <w:p w:rsidR="001E4A4D" w:rsidRDefault="00794CA1" w:rsidP="00587F47">
      <w:pPr>
        <w:outlineLvl w:val="1"/>
        <w:rPr>
          <w:rFonts w:eastAsia="Times New Roman"/>
          <w:bCs/>
          <w:lang w:eastAsia="hu-HU"/>
        </w:rPr>
      </w:pPr>
      <w:r w:rsidRPr="00082E14">
        <w:rPr>
          <w:rFonts w:eastAsia="Times New Roman"/>
          <w:bCs/>
          <w:lang w:eastAsia="hu-HU"/>
        </w:rPr>
        <w:t xml:space="preserve">The main steps of </w:t>
      </w:r>
      <w:r w:rsidR="00E471D5" w:rsidRPr="00082E14">
        <w:rPr>
          <w:rFonts w:eastAsia="Times New Roman"/>
          <w:bCs/>
          <w:lang w:eastAsia="hu-HU"/>
        </w:rPr>
        <w:t>treatments are</w:t>
      </w:r>
      <w:r w:rsidRPr="00082E14">
        <w:rPr>
          <w:rFonts w:eastAsia="Times New Roman"/>
          <w:bCs/>
          <w:lang w:eastAsia="hu-HU"/>
        </w:rPr>
        <w:t xml:space="preserve"> the following</w:t>
      </w:r>
      <w:r w:rsidR="00E471D5" w:rsidRPr="00082E14">
        <w:rPr>
          <w:rFonts w:eastAsia="Times New Roman"/>
          <w:bCs/>
          <w:lang w:eastAsia="hu-HU"/>
        </w:rPr>
        <w:t xml:space="preserve">. </w:t>
      </w:r>
      <w:r w:rsidR="004D6139" w:rsidRPr="00082E14">
        <w:rPr>
          <w:rFonts w:eastAsia="Times New Roman"/>
          <w:bCs/>
          <w:lang w:eastAsia="hu-HU"/>
        </w:rPr>
        <w:t xml:space="preserve">First </w:t>
      </w:r>
      <w:r w:rsidR="00397EE8">
        <w:rPr>
          <w:rFonts w:eastAsia="Times New Roman"/>
          <w:bCs/>
          <w:lang w:eastAsia="hu-HU"/>
        </w:rPr>
        <w:t>the</w:t>
      </w:r>
      <w:r w:rsidR="004D6139">
        <w:rPr>
          <w:rFonts w:eastAsia="Times New Roman"/>
          <w:bCs/>
          <w:lang w:eastAsia="hu-HU"/>
        </w:rPr>
        <w:t xml:space="preserve"> </w:t>
      </w:r>
      <w:r w:rsidR="004D6139" w:rsidRPr="00082E14">
        <w:rPr>
          <w:rFonts w:eastAsia="Times New Roman"/>
          <w:bCs/>
          <w:lang w:eastAsia="hu-HU"/>
        </w:rPr>
        <w:t>water has to be cleaned. About 10,500 m</w:t>
      </w:r>
      <w:r w:rsidR="004D6139" w:rsidRPr="00082E14">
        <w:rPr>
          <w:rFonts w:eastAsia="Times New Roman"/>
          <w:bCs/>
          <w:vertAlign w:val="superscript"/>
          <w:lang w:eastAsia="hu-HU"/>
        </w:rPr>
        <w:t>3</w:t>
      </w:r>
      <w:r w:rsidR="004D6139" w:rsidRPr="00082E14">
        <w:rPr>
          <w:rFonts w:eastAsia="Times New Roman"/>
          <w:bCs/>
          <w:lang w:eastAsia="hu-HU"/>
        </w:rPr>
        <w:t xml:space="preserve"> water is cleaned every hour. </w:t>
      </w:r>
      <w:r w:rsidR="00397EE8">
        <w:rPr>
          <w:rFonts w:eastAsia="Times New Roman"/>
          <w:bCs/>
          <w:lang w:eastAsia="hu-HU"/>
        </w:rPr>
        <w:t>At first</w:t>
      </w:r>
      <w:r w:rsidRPr="00082E14">
        <w:rPr>
          <w:rFonts w:eastAsia="Times New Roman"/>
          <w:bCs/>
          <w:lang w:eastAsia="hu-HU"/>
        </w:rPr>
        <w:t xml:space="preserve"> </w:t>
      </w:r>
      <w:r w:rsidR="00397EE8">
        <w:rPr>
          <w:rFonts w:eastAsia="Times New Roman"/>
          <w:bCs/>
          <w:lang w:eastAsia="hu-HU"/>
        </w:rPr>
        <w:t>f</w:t>
      </w:r>
      <w:r w:rsidR="00E471D5" w:rsidRPr="00082E14">
        <w:rPr>
          <w:rFonts w:eastAsia="Times New Roman"/>
          <w:bCs/>
          <w:lang w:eastAsia="hu-HU"/>
        </w:rPr>
        <w:t xml:space="preserve">ine screens </w:t>
      </w:r>
      <w:r w:rsidR="00397EE8">
        <w:rPr>
          <w:rFonts w:eastAsia="Times New Roman"/>
          <w:bCs/>
          <w:lang w:eastAsia="hu-HU"/>
        </w:rPr>
        <w:t xml:space="preserve">are used </w:t>
      </w:r>
      <w:r w:rsidR="00E471D5" w:rsidRPr="00082E14">
        <w:rPr>
          <w:rFonts w:eastAsia="Times New Roman"/>
          <w:bCs/>
          <w:lang w:eastAsia="hu-HU"/>
        </w:rPr>
        <w:t>to remove the biggest parti</w:t>
      </w:r>
      <w:r w:rsidR="00E7153E">
        <w:rPr>
          <w:rFonts w:eastAsia="Times New Roman"/>
          <w:bCs/>
          <w:lang w:eastAsia="hu-HU"/>
        </w:rPr>
        <w:t xml:space="preserve">cles from the water. </w:t>
      </w:r>
    </w:p>
    <w:p w:rsidR="001E4A4D" w:rsidRDefault="001E4A4D" w:rsidP="00587F47">
      <w:pPr>
        <w:outlineLvl w:val="1"/>
        <w:rPr>
          <w:rFonts w:eastAsia="Times New Roman"/>
          <w:bCs/>
          <w:lang w:eastAsia="hu-HU"/>
        </w:rPr>
      </w:pPr>
      <w:r w:rsidRPr="001E4A4D">
        <w:rPr>
          <w:rFonts w:eastAsia="Times New Roman"/>
          <w:bCs/>
          <w:noProof/>
          <w:lang w:val="hu-HU" w:eastAsia="hu-HU"/>
        </w:rPr>
        <w:drawing>
          <wp:inline distT="0" distB="0" distL="0" distR="0">
            <wp:extent cx="2604493" cy="1733550"/>
            <wp:effectExtent l="19050" t="0" r="5357" b="0"/>
            <wp:docPr id="10" name="Kép 4" descr="C:\Documents and Settings\User\Asztal\Comenius projec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Asztal\Comenius project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15" cy="17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42">
        <w:rPr>
          <w:rFonts w:eastAsia="Times New Roman"/>
          <w:bCs/>
          <w:lang w:eastAsia="hu-HU"/>
        </w:rPr>
        <w:t xml:space="preserve">          </w:t>
      </w:r>
      <w:r w:rsidR="006A1242" w:rsidRPr="006A1242">
        <w:rPr>
          <w:rFonts w:eastAsia="Times New Roman"/>
          <w:bCs/>
          <w:noProof/>
          <w:lang w:val="hu-HU" w:eastAsia="hu-HU"/>
        </w:rPr>
        <w:drawing>
          <wp:inline distT="0" distB="0" distL="0" distR="0">
            <wp:extent cx="2609850" cy="1737157"/>
            <wp:effectExtent l="19050" t="0" r="0" b="0"/>
            <wp:docPr id="4" name="Kép 5" descr="C:\Documents and Settings\User\Asztal\Comenius projec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Asztal\Comenius project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93" cy="17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4D" w:rsidRDefault="00E7153E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Then </w:t>
      </w:r>
      <w:r w:rsidR="00BA556D">
        <w:rPr>
          <w:rFonts w:eastAsia="Times New Roman"/>
          <w:bCs/>
          <w:lang w:eastAsia="hu-HU"/>
        </w:rPr>
        <w:t>grease, sludge and</w:t>
      </w:r>
      <w:r w:rsidR="007852ED" w:rsidRPr="00082E14">
        <w:rPr>
          <w:rFonts w:eastAsia="Times New Roman"/>
          <w:bCs/>
          <w:lang w:eastAsia="hu-HU"/>
        </w:rPr>
        <w:t xml:space="preserve"> grit </w:t>
      </w:r>
      <w:r w:rsidR="00BA556D" w:rsidRPr="00082E14">
        <w:rPr>
          <w:rFonts w:eastAsia="Times New Roman"/>
          <w:bCs/>
          <w:lang w:eastAsia="hu-HU"/>
        </w:rPr>
        <w:t>are</w:t>
      </w:r>
      <w:r w:rsidR="000A6D8F">
        <w:rPr>
          <w:rFonts w:eastAsia="Times New Roman"/>
          <w:bCs/>
          <w:lang w:eastAsia="hu-HU"/>
        </w:rPr>
        <w:t xml:space="preserve"> removed from it. </w:t>
      </w:r>
      <w:r w:rsidR="001E4A4D">
        <w:rPr>
          <w:rFonts w:eastAsia="Times New Roman"/>
          <w:bCs/>
          <w:lang w:eastAsia="hu-HU"/>
        </w:rPr>
        <w:t xml:space="preserve">                                                      </w:t>
      </w:r>
    </w:p>
    <w:p w:rsidR="008369EB" w:rsidRDefault="00794CA1" w:rsidP="00587F47">
      <w:pPr>
        <w:outlineLvl w:val="1"/>
        <w:rPr>
          <w:rFonts w:eastAsia="Times New Roman"/>
          <w:bCs/>
          <w:i/>
          <w:lang w:eastAsia="hu-HU"/>
        </w:rPr>
      </w:pPr>
      <w:r w:rsidRPr="00082E14">
        <w:rPr>
          <w:rFonts w:eastAsia="Times New Roman"/>
          <w:bCs/>
          <w:lang w:eastAsia="hu-HU"/>
        </w:rPr>
        <w:t>Then,</w:t>
      </w:r>
      <w:r w:rsidR="0050411A" w:rsidRPr="00082E14">
        <w:rPr>
          <w:rFonts w:eastAsia="Times New Roman"/>
          <w:bCs/>
          <w:lang w:eastAsia="hu-HU"/>
        </w:rPr>
        <w:t xml:space="preserve"> the water is d</w:t>
      </w:r>
      <w:r w:rsidR="00BA0A57" w:rsidRPr="00082E14">
        <w:rPr>
          <w:rFonts w:eastAsia="Times New Roman"/>
          <w:bCs/>
          <w:lang w:eastAsia="hu-HU"/>
        </w:rPr>
        <w:t>isinfected and</w:t>
      </w:r>
      <w:r w:rsidR="0050411A" w:rsidRPr="00082E14">
        <w:rPr>
          <w:rFonts w:eastAsia="Times New Roman"/>
          <w:bCs/>
          <w:lang w:eastAsia="hu-HU"/>
        </w:rPr>
        <w:t xml:space="preserve"> </w:t>
      </w:r>
      <w:r w:rsidRPr="00082E14">
        <w:rPr>
          <w:rFonts w:eastAsia="Times New Roman"/>
          <w:bCs/>
          <w:lang w:eastAsia="hu-HU"/>
        </w:rPr>
        <w:t xml:space="preserve">the </w:t>
      </w:r>
      <w:r w:rsidR="0050411A" w:rsidRPr="00082E14">
        <w:rPr>
          <w:rFonts w:eastAsia="Times New Roman"/>
          <w:bCs/>
          <w:lang w:eastAsia="hu-HU"/>
        </w:rPr>
        <w:t>separated sludge is thickened</w:t>
      </w:r>
      <w:r w:rsidR="005876AD" w:rsidRPr="00082E14">
        <w:rPr>
          <w:rFonts w:eastAsia="Times New Roman"/>
          <w:bCs/>
          <w:lang w:eastAsia="hu-HU"/>
        </w:rPr>
        <w:t xml:space="preserve"> wi</w:t>
      </w:r>
      <w:r w:rsidR="00E7153E">
        <w:rPr>
          <w:rFonts w:eastAsia="Times New Roman"/>
          <w:bCs/>
          <w:lang w:eastAsia="hu-HU"/>
        </w:rPr>
        <w:t>th the help of gravity. T</w:t>
      </w:r>
      <w:r w:rsidRPr="00082E14">
        <w:rPr>
          <w:rFonts w:eastAsia="Times New Roman"/>
          <w:bCs/>
          <w:lang w:eastAsia="hu-HU"/>
        </w:rPr>
        <w:t xml:space="preserve">he sludge </w:t>
      </w:r>
      <w:r w:rsidR="00E7153E">
        <w:rPr>
          <w:rFonts w:eastAsia="Times New Roman"/>
          <w:bCs/>
          <w:lang w:eastAsia="hu-HU"/>
        </w:rPr>
        <w:t xml:space="preserve">is heated </w:t>
      </w:r>
      <w:r w:rsidRPr="00082E14">
        <w:rPr>
          <w:rFonts w:eastAsia="Times New Roman"/>
          <w:bCs/>
          <w:lang w:eastAsia="hu-HU"/>
        </w:rPr>
        <w:t xml:space="preserve">for 30 minutes at </w:t>
      </w:r>
      <w:r w:rsidR="005876AD" w:rsidRPr="00082E14">
        <w:rPr>
          <w:rFonts w:eastAsia="Times New Roman"/>
          <w:bCs/>
          <w:lang w:eastAsia="hu-HU"/>
        </w:rPr>
        <w:t>70°C</w:t>
      </w:r>
      <w:r w:rsidRPr="00082E14">
        <w:rPr>
          <w:rFonts w:eastAsia="Times New Roman"/>
          <w:bCs/>
          <w:lang w:eastAsia="hu-HU"/>
        </w:rPr>
        <w:t xml:space="preserve"> to kill</w:t>
      </w:r>
      <w:r w:rsidR="00E7153E">
        <w:rPr>
          <w:rFonts w:eastAsia="Times New Roman"/>
          <w:bCs/>
          <w:lang w:eastAsia="hu-HU"/>
        </w:rPr>
        <w:t xml:space="preserve"> bacteria. This</w:t>
      </w:r>
      <w:r w:rsidR="005876AD" w:rsidRPr="00082E14">
        <w:rPr>
          <w:rFonts w:eastAsia="Times New Roman"/>
          <w:bCs/>
          <w:lang w:eastAsia="hu-HU"/>
        </w:rPr>
        <w:t xml:space="preserve"> p</w:t>
      </w:r>
      <w:r w:rsidRPr="00082E14">
        <w:rPr>
          <w:rFonts w:eastAsia="Times New Roman"/>
          <w:bCs/>
          <w:lang w:eastAsia="hu-HU"/>
        </w:rPr>
        <w:t xml:space="preserve">asteurised sludge </w:t>
      </w:r>
      <w:r w:rsidR="00E7153E">
        <w:rPr>
          <w:rFonts w:eastAsia="Times New Roman"/>
          <w:bCs/>
          <w:lang w:eastAsia="hu-HU"/>
        </w:rPr>
        <w:t xml:space="preserve">is left </w:t>
      </w:r>
      <w:r w:rsidRPr="00082E14">
        <w:rPr>
          <w:rFonts w:eastAsia="Times New Roman"/>
          <w:bCs/>
          <w:lang w:eastAsia="hu-HU"/>
        </w:rPr>
        <w:t>for 12 days at</w:t>
      </w:r>
      <w:r w:rsidR="005876AD" w:rsidRPr="00082E14">
        <w:rPr>
          <w:rFonts w:eastAsia="Times New Roman"/>
          <w:bCs/>
          <w:lang w:eastAsia="hu-HU"/>
        </w:rPr>
        <w:t xml:space="preserve"> 55-56</w:t>
      </w:r>
      <w:r w:rsidR="002D64B2" w:rsidRPr="00082E14">
        <w:rPr>
          <w:rFonts w:eastAsia="Times New Roman"/>
          <w:bCs/>
          <w:lang w:eastAsia="hu-HU"/>
        </w:rPr>
        <w:t>°C to digest.</w:t>
      </w:r>
      <w:r w:rsidR="00DE6B71">
        <w:rPr>
          <w:rFonts w:eastAsia="Times New Roman"/>
          <w:bCs/>
          <w:i/>
          <w:lang w:eastAsia="hu-HU"/>
        </w:rPr>
        <w:t xml:space="preserve"> </w:t>
      </w:r>
      <w:r w:rsidR="008844BE">
        <w:rPr>
          <w:rFonts w:eastAsia="Times New Roman"/>
          <w:bCs/>
          <w:lang w:eastAsia="hu-HU"/>
        </w:rPr>
        <w:t>T</w:t>
      </w:r>
      <w:r w:rsidR="002D64B2" w:rsidRPr="00082E14">
        <w:rPr>
          <w:rFonts w:eastAsia="Times New Roman"/>
          <w:bCs/>
          <w:lang w:eastAsia="hu-HU"/>
        </w:rPr>
        <w:t xml:space="preserve">his sludge </w:t>
      </w:r>
      <w:r w:rsidR="008844BE">
        <w:rPr>
          <w:rFonts w:eastAsia="Times New Roman"/>
          <w:bCs/>
          <w:lang w:eastAsia="hu-HU"/>
        </w:rPr>
        <w:t xml:space="preserve">could be used </w:t>
      </w:r>
      <w:r w:rsidRPr="00082E14">
        <w:rPr>
          <w:rFonts w:eastAsia="Times New Roman"/>
          <w:bCs/>
          <w:lang w:eastAsia="hu-HU"/>
        </w:rPr>
        <w:t>as</w:t>
      </w:r>
      <w:r w:rsidR="00BA556D">
        <w:rPr>
          <w:rFonts w:eastAsia="Times New Roman"/>
          <w:bCs/>
          <w:lang w:eastAsia="hu-HU"/>
        </w:rPr>
        <w:t xml:space="preserve"> fertilizer. A</w:t>
      </w:r>
      <w:r w:rsidR="00043934">
        <w:rPr>
          <w:rFonts w:eastAsia="Times New Roman"/>
          <w:bCs/>
          <w:lang w:eastAsia="hu-HU"/>
        </w:rPr>
        <w:t>t the end of this process t</w:t>
      </w:r>
      <w:r w:rsidRPr="00082E14">
        <w:rPr>
          <w:rFonts w:eastAsia="Times New Roman"/>
          <w:bCs/>
          <w:lang w:eastAsia="hu-HU"/>
        </w:rPr>
        <w:t>he cleaned water is fi</w:t>
      </w:r>
      <w:r w:rsidR="00A752A0" w:rsidRPr="00082E14">
        <w:rPr>
          <w:rFonts w:eastAsia="Times New Roman"/>
          <w:bCs/>
          <w:lang w:eastAsia="hu-HU"/>
        </w:rPr>
        <w:t>nally let into the River Danube.</w:t>
      </w:r>
      <w:r w:rsidR="00DE6B71">
        <w:rPr>
          <w:rFonts w:eastAsia="Times New Roman"/>
          <w:b/>
          <w:bCs/>
          <w:i/>
          <w:lang w:eastAsia="hu-HU"/>
        </w:rPr>
        <w:t xml:space="preserve"> </w:t>
      </w:r>
    </w:p>
    <w:p w:rsidR="008A412C" w:rsidRPr="000A6D8F" w:rsidRDefault="008A412C" w:rsidP="00587F47">
      <w:pPr>
        <w:outlineLvl w:val="1"/>
        <w:rPr>
          <w:rFonts w:eastAsia="Times New Roman"/>
          <w:bCs/>
          <w:i/>
          <w:lang w:eastAsia="hu-HU"/>
        </w:rPr>
      </w:pPr>
      <w:r w:rsidRPr="008A412C">
        <w:rPr>
          <w:rFonts w:eastAsia="Times New Roman"/>
          <w:bCs/>
          <w:i/>
          <w:noProof/>
          <w:lang w:val="hu-HU" w:eastAsia="hu-HU"/>
        </w:rPr>
        <w:drawing>
          <wp:inline distT="0" distB="0" distL="0" distR="0">
            <wp:extent cx="2895600" cy="1885950"/>
            <wp:effectExtent l="19050" t="0" r="0" b="0"/>
            <wp:docPr id="1" name="Kép 7" descr="C:\Documents and Settings\User\Asztal\Comenius project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Asztal\Comenius project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03" cy="18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i/>
          <w:lang w:eastAsia="hu-HU"/>
        </w:rPr>
        <w:t xml:space="preserve">           </w:t>
      </w:r>
      <w:r w:rsidRPr="008A412C">
        <w:rPr>
          <w:rFonts w:eastAsia="Times New Roman"/>
          <w:bCs/>
          <w:i/>
          <w:noProof/>
          <w:lang w:val="hu-HU" w:eastAsia="hu-HU"/>
        </w:rPr>
        <w:drawing>
          <wp:inline distT="0" distB="0" distL="0" distR="0">
            <wp:extent cx="2074049" cy="1933575"/>
            <wp:effectExtent l="19050" t="0" r="2401" b="0"/>
            <wp:docPr id="3" name="Kép 8" descr="C:\Documents and Settings\User\Asztal\Comenius projec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Asztal\Comenius project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4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FA" w:rsidRDefault="006972FA" w:rsidP="00587F47">
      <w:pPr>
        <w:outlineLvl w:val="1"/>
        <w:rPr>
          <w:rFonts w:eastAsia="Times New Roman"/>
          <w:bCs/>
          <w:lang w:eastAsia="hu-HU"/>
        </w:rPr>
      </w:pPr>
    </w:p>
    <w:p w:rsidR="006972FA" w:rsidRDefault="006972FA" w:rsidP="00587F47">
      <w:pPr>
        <w:outlineLvl w:val="1"/>
        <w:rPr>
          <w:rFonts w:eastAsia="Times New Roman"/>
          <w:bCs/>
          <w:lang w:eastAsia="hu-HU"/>
        </w:rPr>
      </w:pPr>
    </w:p>
    <w:p w:rsidR="006972FA" w:rsidRDefault="006972FA" w:rsidP="00587F47">
      <w:pPr>
        <w:outlineLvl w:val="1"/>
        <w:rPr>
          <w:rFonts w:eastAsia="Times New Roman"/>
          <w:bCs/>
          <w:lang w:eastAsia="hu-HU"/>
        </w:rPr>
      </w:pPr>
    </w:p>
    <w:p w:rsidR="006972FA" w:rsidRPr="006972FA" w:rsidRDefault="006972FA" w:rsidP="00587F47">
      <w:pPr>
        <w:outlineLvl w:val="1"/>
        <w:rPr>
          <w:rFonts w:eastAsia="Times New Roman"/>
          <w:b/>
          <w:bCs/>
          <w:lang w:eastAsia="hu-HU"/>
        </w:rPr>
      </w:pPr>
      <w:r w:rsidRPr="006972FA">
        <w:rPr>
          <w:rFonts w:eastAsia="Times New Roman"/>
          <w:b/>
          <w:bCs/>
          <w:lang w:eastAsia="hu-HU"/>
        </w:rPr>
        <w:lastRenderedPageBreak/>
        <w:t xml:space="preserve">Visit to the </w:t>
      </w:r>
      <w:proofErr w:type="spellStart"/>
      <w:r w:rsidRPr="006972FA">
        <w:rPr>
          <w:rFonts w:eastAsia="Times New Roman"/>
          <w:b/>
          <w:bCs/>
          <w:lang w:eastAsia="hu-HU"/>
        </w:rPr>
        <w:t>József</w:t>
      </w:r>
      <w:proofErr w:type="spellEnd"/>
      <w:r w:rsidRPr="006972FA">
        <w:rPr>
          <w:rFonts w:eastAsia="Times New Roman"/>
          <w:b/>
          <w:bCs/>
          <w:lang w:eastAsia="hu-HU"/>
        </w:rPr>
        <w:t xml:space="preserve"> Gruber Water Reservoir</w:t>
      </w:r>
    </w:p>
    <w:p w:rsidR="00E92913" w:rsidRDefault="002F320B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The water reservoir is a place where water is stored before it gets to </w:t>
      </w:r>
      <w:r w:rsidR="00C03799">
        <w:rPr>
          <w:rFonts w:eastAsia="Times New Roman"/>
          <w:bCs/>
          <w:lang w:eastAsia="hu-HU"/>
        </w:rPr>
        <w:t xml:space="preserve">the </w:t>
      </w:r>
      <w:r w:rsidR="00C26AE2">
        <w:rPr>
          <w:rFonts w:eastAsia="Times New Roman"/>
          <w:bCs/>
          <w:lang w:eastAsia="hu-HU"/>
        </w:rPr>
        <w:t>water pipes</w:t>
      </w:r>
      <w:r w:rsidR="000A6F3E">
        <w:rPr>
          <w:rFonts w:eastAsia="Times New Roman"/>
          <w:bCs/>
          <w:lang w:eastAsia="hu-HU"/>
        </w:rPr>
        <w:t xml:space="preserve"> of Budapest. </w:t>
      </w:r>
      <w:r w:rsidR="00A752A0" w:rsidRPr="00082E14">
        <w:rPr>
          <w:rFonts w:eastAsia="Times New Roman"/>
          <w:bCs/>
          <w:lang w:eastAsia="hu-HU"/>
        </w:rPr>
        <w:t>The water reservoir is located in</w:t>
      </w:r>
      <w:r w:rsidR="00A369CF">
        <w:rPr>
          <w:rFonts w:eastAsia="Times New Roman"/>
          <w:bCs/>
          <w:lang w:eastAsia="hu-HU"/>
        </w:rPr>
        <w:t xml:space="preserve"> and under</w:t>
      </w:r>
      <w:r w:rsidR="00A752A0" w:rsidRPr="00082E14">
        <w:rPr>
          <w:rFonts w:eastAsia="Times New Roman"/>
          <w:bCs/>
          <w:lang w:eastAsia="hu-HU"/>
        </w:rPr>
        <w:t xml:space="preserve"> </w:t>
      </w:r>
      <w:proofErr w:type="spellStart"/>
      <w:r w:rsidR="00A752A0" w:rsidRPr="00082E14">
        <w:rPr>
          <w:rFonts w:eastAsia="Times New Roman"/>
          <w:bCs/>
          <w:lang w:eastAsia="hu-HU"/>
        </w:rPr>
        <w:t>Gellért</w:t>
      </w:r>
      <w:proofErr w:type="spellEnd"/>
      <w:r w:rsidR="00A752A0" w:rsidRPr="00082E14">
        <w:rPr>
          <w:rFonts w:eastAsia="Times New Roman"/>
          <w:bCs/>
          <w:lang w:eastAsia="hu-HU"/>
        </w:rPr>
        <w:t xml:space="preserve"> Hill. </w:t>
      </w:r>
    </w:p>
    <w:p w:rsidR="00E92913" w:rsidRDefault="00E92913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                           </w:t>
      </w:r>
      <w:r w:rsidRPr="00E92913">
        <w:rPr>
          <w:rFonts w:eastAsia="Times New Roman"/>
          <w:bCs/>
          <w:noProof/>
          <w:lang w:val="hu-HU" w:eastAsia="hu-HU"/>
        </w:rPr>
        <w:drawing>
          <wp:inline distT="0" distB="0" distL="0" distR="0">
            <wp:extent cx="3333750" cy="2218783"/>
            <wp:effectExtent l="19050" t="0" r="0" b="0"/>
            <wp:docPr id="20" name="Kép 9" descr="C:\Documents and Settings\User\Asztal\Comenius projec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Asztal\Comenius project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48" cy="221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4B" w:rsidRDefault="00A369CF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It was built between 1972 and </w:t>
      </w:r>
      <w:r w:rsidR="00A752A0" w:rsidRPr="00082E14">
        <w:rPr>
          <w:rFonts w:eastAsia="Times New Roman"/>
          <w:bCs/>
          <w:lang w:eastAsia="hu-HU"/>
        </w:rPr>
        <w:t xml:space="preserve">1980. The capacity of the </w:t>
      </w:r>
      <w:r w:rsidR="00E96512" w:rsidRPr="00082E14">
        <w:rPr>
          <w:rFonts w:eastAsia="Times New Roman"/>
          <w:bCs/>
          <w:lang w:eastAsia="hu-HU"/>
        </w:rPr>
        <w:t xml:space="preserve">two </w:t>
      </w:r>
      <w:r w:rsidR="00A752A0" w:rsidRPr="00082E14">
        <w:rPr>
          <w:rFonts w:eastAsia="Times New Roman"/>
          <w:bCs/>
          <w:lang w:eastAsia="hu-HU"/>
        </w:rPr>
        <w:t>reservoir</w:t>
      </w:r>
      <w:r w:rsidR="00E96512" w:rsidRPr="00082E14">
        <w:rPr>
          <w:rFonts w:eastAsia="Times New Roman"/>
          <w:bCs/>
          <w:lang w:eastAsia="hu-HU"/>
        </w:rPr>
        <w:t>s</w:t>
      </w:r>
      <w:r w:rsidR="00A752A0" w:rsidRPr="00082E14">
        <w:rPr>
          <w:rFonts w:eastAsia="Times New Roman"/>
          <w:bCs/>
          <w:lang w:eastAsia="hu-HU"/>
        </w:rPr>
        <w:t xml:space="preserve"> is 2x 40.000 m</w:t>
      </w:r>
      <w:r w:rsidR="00A752A0" w:rsidRPr="00082E14">
        <w:rPr>
          <w:rFonts w:eastAsia="Times New Roman"/>
          <w:bCs/>
          <w:vertAlign w:val="superscript"/>
          <w:lang w:eastAsia="hu-HU"/>
        </w:rPr>
        <w:t>3</w:t>
      </w:r>
      <w:r w:rsidR="00A752A0" w:rsidRPr="00082E14">
        <w:rPr>
          <w:rFonts w:eastAsia="Times New Roman"/>
          <w:bCs/>
          <w:lang w:eastAsia="hu-HU"/>
        </w:rPr>
        <w:t xml:space="preserve"> but the residents of Budapest use 400.000 m</w:t>
      </w:r>
      <w:r w:rsidR="00A752A0" w:rsidRPr="00082E14">
        <w:rPr>
          <w:rFonts w:eastAsia="Times New Roman"/>
          <w:bCs/>
          <w:vertAlign w:val="superscript"/>
          <w:lang w:eastAsia="hu-HU"/>
        </w:rPr>
        <w:t>3</w:t>
      </w:r>
      <w:r w:rsidR="00A752A0" w:rsidRPr="00082E14">
        <w:rPr>
          <w:rFonts w:eastAsia="Times New Roman"/>
          <w:bCs/>
          <w:lang w:eastAsia="hu-HU"/>
        </w:rPr>
        <w:t xml:space="preserve"> of water </w:t>
      </w:r>
      <w:r w:rsidR="0072404B">
        <w:rPr>
          <w:rFonts w:eastAsia="Times New Roman"/>
          <w:bCs/>
          <w:lang w:eastAsia="hu-HU"/>
        </w:rPr>
        <w:t>per day. This construction is</w:t>
      </w:r>
      <w:r w:rsidR="00A752A0" w:rsidRPr="00082E14">
        <w:rPr>
          <w:rFonts w:eastAsia="Times New Roman"/>
          <w:bCs/>
          <w:lang w:eastAsia="hu-HU"/>
        </w:rPr>
        <w:t xml:space="preserve"> earthquake-proof with 35 cm thick walls. </w:t>
      </w:r>
    </w:p>
    <w:p w:rsidR="006C1063" w:rsidRDefault="0072404B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It has two symmetrical basins. </w:t>
      </w:r>
      <w:r w:rsidR="006C1063">
        <w:rPr>
          <w:rFonts w:eastAsia="Times New Roman"/>
          <w:bCs/>
          <w:lang w:eastAsia="hu-HU"/>
        </w:rPr>
        <w:t>Both of them</w:t>
      </w:r>
      <w:r w:rsidR="00A752A0" w:rsidRPr="00082E14">
        <w:rPr>
          <w:rFonts w:eastAsia="Times New Roman"/>
          <w:bCs/>
          <w:lang w:eastAsia="hu-HU"/>
        </w:rPr>
        <w:t xml:space="preserve"> are ten metres high and there are 106 columns in each.</w:t>
      </w:r>
      <w:r w:rsidR="000A6D8F">
        <w:rPr>
          <w:rFonts w:eastAsia="Times New Roman"/>
          <w:bCs/>
          <w:lang w:eastAsia="hu-HU"/>
        </w:rPr>
        <w:t xml:space="preserve"> </w:t>
      </w:r>
    </w:p>
    <w:p w:rsidR="00E92913" w:rsidRDefault="00E92913" w:rsidP="00587F47">
      <w:pPr>
        <w:outlineLvl w:val="1"/>
        <w:rPr>
          <w:rFonts w:eastAsia="Times New Roman"/>
          <w:bCs/>
          <w:i/>
          <w:lang w:eastAsia="hu-HU"/>
        </w:rPr>
      </w:pPr>
      <w:r w:rsidRPr="00E92913">
        <w:rPr>
          <w:rFonts w:eastAsia="Times New Roman"/>
          <w:bCs/>
          <w:noProof/>
          <w:lang w:val="hu-HU" w:eastAsia="hu-HU"/>
        </w:rPr>
        <w:drawing>
          <wp:inline distT="0" distB="0" distL="0" distR="0">
            <wp:extent cx="2705100" cy="2029320"/>
            <wp:effectExtent l="19050" t="0" r="0" b="0"/>
            <wp:docPr id="15" name="Kép 12" descr="C:\Documents and Settings\User\Asztal\Comenius projec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Asztal\Comenius project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0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i/>
          <w:lang w:eastAsia="hu-HU"/>
        </w:rPr>
        <w:t xml:space="preserve">         </w:t>
      </w:r>
      <w:r w:rsidRPr="00E92913">
        <w:rPr>
          <w:rFonts w:eastAsia="Times New Roman"/>
          <w:bCs/>
          <w:i/>
          <w:noProof/>
          <w:lang w:val="hu-HU" w:eastAsia="hu-HU"/>
        </w:rPr>
        <w:drawing>
          <wp:inline distT="0" distB="0" distL="0" distR="0">
            <wp:extent cx="2526315" cy="2028825"/>
            <wp:effectExtent l="19050" t="0" r="7335" b="0"/>
            <wp:docPr id="21" name="Kép 10" descr="C:\Documents and Settings\User\Asztal\Comenius projec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Asztal\Comenius project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9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13" w:rsidRPr="00DE6B71" w:rsidRDefault="00E92913" w:rsidP="00587F47">
      <w:pPr>
        <w:outlineLvl w:val="1"/>
        <w:rPr>
          <w:rFonts w:eastAsia="Times New Roman"/>
          <w:bCs/>
          <w:lang w:eastAsia="hu-HU"/>
        </w:rPr>
      </w:pPr>
    </w:p>
    <w:p w:rsidR="00E92913" w:rsidRDefault="006C1063" w:rsidP="00587F47">
      <w:pPr>
        <w:outlineLvl w:val="1"/>
        <w:rPr>
          <w:rFonts w:eastAsia="Times New Roman"/>
          <w:b/>
          <w:bCs/>
          <w:i/>
          <w:lang w:eastAsia="hu-HU"/>
        </w:rPr>
      </w:pPr>
      <w:r>
        <w:rPr>
          <w:rFonts w:eastAsia="Times New Roman"/>
          <w:bCs/>
          <w:lang w:eastAsia="hu-HU"/>
        </w:rPr>
        <w:t>The</w:t>
      </w:r>
      <w:r w:rsidR="00A752A0" w:rsidRPr="00082E14">
        <w:rPr>
          <w:rFonts w:eastAsia="Times New Roman"/>
          <w:bCs/>
          <w:lang w:eastAsia="hu-HU"/>
        </w:rPr>
        <w:t xml:space="preserve"> ceiling is special, because water vapour can’t stick on it, so biological life can’t exist there. Once a year it is drained and checked by workers and the water is changed daily.</w:t>
      </w:r>
      <w:r w:rsidR="00DE6B71">
        <w:rPr>
          <w:rFonts w:eastAsia="Times New Roman"/>
          <w:b/>
          <w:bCs/>
          <w:i/>
          <w:lang w:eastAsia="hu-HU"/>
        </w:rPr>
        <w:t xml:space="preserve"> </w:t>
      </w:r>
    </w:p>
    <w:p w:rsidR="00E92913" w:rsidRDefault="00E92913" w:rsidP="00587F47">
      <w:pPr>
        <w:outlineLvl w:val="1"/>
        <w:rPr>
          <w:rFonts w:eastAsia="Times New Roman"/>
          <w:bCs/>
          <w:i/>
          <w:lang w:eastAsia="hu-HU"/>
        </w:rPr>
      </w:pPr>
      <w:r>
        <w:rPr>
          <w:rFonts w:eastAsia="Times New Roman"/>
          <w:bCs/>
          <w:i/>
          <w:lang w:eastAsia="hu-HU"/>
        </w:rPr>
        <w:t xml:space="preserve">             </w:t>
      </w:r>
      <w:r w:rsidRPr="00E92913">
        <w:rPr>
          <w:rFonts w:eastAsia="Times New Roman"/>
          <w:b/>
          <w:bCs/>
          <w:i/>
          <w:noProof/>
          <w:lang w:val="hu-HU" w:eastAsia="hu-HU"/>
        </w:rPr>
        <w:drawing>
          <wp:inline distT="0" distB="0" distL="0" distR="0">
            <wp:extent cx="4481810" cy="2276475"/>
            <wp:effectExtent l="19050" t="0" r="0" b="0"/>
            <wp:docPr id="18" name="Kép 11" descr="C:\Documents and Settings\User\Asztal\Comenius project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Asztal\Comenius project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57" cy="227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13" w:rsidRDefault="00E92913" w:rsidP="00587F47">
      <w:pPr>
        <w:outlineLvl w:val="1"/>
        <w:rPr>
          <w:rFonts w:eastAsia="Times New Roman"/>
          <w:bCs/>
          <w:i/>
          <w:lang w:eastAsia="hu-HU"/>
        </w:rPr>
      </w:pPr>
    </w:p>
    <w:p w:rsidR="00E92913" w:rsidRDefault="00DE6B71" w:rsidP="00587F47">
      <w:pPr>
        <w:outlineLvl w:val="1"/>
        <w:rPr>
          <w:rFonts w:eastAsia="Times New Roman"/>
          <w:bCs/>
          <w:i/>
          <w:lang w:eastAsia="hu-HU"/>
        </w:rPr>
      </w:pPr>
      <w:r>
        <w:rPr>
          <w:rFonts w:eastAsia="Times New Roman"/>
          <w:bCs/>
          <w:i/>
          <w:lang w:eastAsia="hu-HU"/>
        </w:rPr>
        <w:t xml:space="preserve"> </w:t>
      </w:r>
      <w:r w:rsidR="00317803">
        <w:rPr>
          <w:rFonts w:eastAsia="Times New Roman"/>
          <w:bCs/>
          <w:lang w:eastAsia="hu-HU"/>
        </w:rPr>
        <w:t>The quality of the water is</w:t>
      </w:r>
      <w:r w:rsidR="00C03799">
        <w:rPr>
          <w:rFonts w:eastAsia="Times New Roman"/>
          <w:bCs/>
          <w:lang w:eastAsia="hu-HU"/>
        </w:rPr>
        <w:t xml:space="preserve"> also checked regularly</w:t>
      </w:r>
      <w:r w:rsidR="00317803">
        <w:rPr>
          <w:rFonts w:eastAsia="Times New Roman"/>
          <w:bCs/>
          <w:lang w:eastAsia="hu-HU"/>
        </w:rPr>
        <w:t xml:space="preserve"> and it is maintained. Its quality is </w:t>
      </w:r>
      <w:r w:rsidR="00C03799">
        <w:rPr>
          <w:rFonts w:eastAsia="Times New Roman"/>
          <w:bCs/>
          <w:lang w:eastAsia="hu-HU"/>
        </w:rPr>
        <w:t>ensured by</w:t>
      </w:r>
      <w:r w:rsidR="002F320B">
        <w:rPr>
          <w:rFonts w:eastAsia="Times New Roman"/>
          <w:bCs/>
          <w:lang w:eastAsia="hu-HU"/>
        </w:rPr>
        <w:t xml:space="preserve"> two main steps: water is constantly circulated in the reservoir (clear water comes in to the basins in one side and flows out on the other side); and air </w:t>
      </w:r>
      <w:r w:rsidR="00C03799">
        <w:rPr>
          <w:rFonts w:eastAsia="Times New Roman"/>
          <w:bCs/>
          <w:lang w:eastAsia="hu-HU"/>
        </w:rPr>
        <w:t xml:space="preserve">over the water </w:t>
      </w:r>
      <w:r w:rsidR="002F320B">
        <w:rPr>
          <w:rFonts w:eastAsia="Times New Roman"/>
          <w:bCs/>
          <w:lang w:eastAsia="hu-HU"/>
        </w:rPr>
        <w:t>is a</w:t>
      </w:r>
      <w:r w:rsidR="00C03799">
        <w:rPr>
          <w:rFonts w:eastAsia="Times New Roman"/>
          <w:bCs/>
          <w:lang w:eastAsia="hu-HU"/>
        </w:rPr>
        <w:t>lso circulated</w:t>
      </w:r>
      <w:r w:rsidR="002F320B">
        <w:rPr>
          <w:rFonts w:eastAsia="Times New Roman"/>
          <w:bCs/>
          <w:lang w:eastAsia="hu-HU"/>
        </w:rPr>
        <w:t xml:space="preserve">. </w:t>
      </w:r>
      <w:r>
        <w:rPr>
          <w:rFonts w:eastAsia="Times New Roman"/>
          <w:bCs/>
          <w:i/>
          <w:lang w:eastAsia="hu-HU"/>
        </w:rPr>
        <w:t>(image10</w:t>
      </w:r>
      <w:r w:rsidR="000A6D8F">
        <w:rPr>
          <w:rFonts w:eastAsia="Times New Roman"/>
          <w:bCs/>
          <w:i/>
          <w:lang w:eastAsia="hu-HU"/>
        </w:rPr>
        <w:t>)</w:t>
      </w:r>
      <w:r w:rsidR="00E96512" w:rsidRPr="00082E14">
        <w:rPr>
          <w:rFonts w:eastAsia="Times New Roman"/>
          <w:bCs/>
          <w:lang w:eastAsia="hu-HU"/>
        </w:rPr>
        <w:br/>
      </w:r>
      <w:r w:rsidR="00E65A85" w:rsidRPr="00082E14">
        <w:rPr>
          <w:rFonts w:eastAsia="Times New Roman"/>
          <w:bCs/>
          <w:lang w:eastAsia="hu-HU"/>
        </w:rPr>
        <w:t xml:space="preserve">The wells from </w:t>
      </w:r>
      <w:r w:rsidR="00A752A0" w:rsidRPr="00082E14">
        <w:rPr>
          <w:rFonts w:eastAsia="Times New Roman"/>
          <w:bCs/>
          <w:lang w:eastAsia="hu-HU"/>
        </w:rPr>
        <w:t xml:space="preserve">which </w:t>
      </w:r>
      <w:r w:rsidR="00875747">
        <w:rPr>
          <w:rFonts w:eastAsia="Times New Roman"/>
          <w:bCs/>
          <w:lang w:eastAsia="hu-HU"/>
        </w:rPr>
        <w:t xml:space="preserve">all the </w:t>
      </w:r>
      <w:r w:rsidR="00E65A85" w:rsidRPr="00082E14">
        <w:rPr>
          <w:rFonts w:eastAsia="Times New Roman"/>
          <w:bCs/>
          <w:lang w:eastAsia="hu-HU"/>
        </w:rPr>
        <w:t xml:space="preserve">water </w:t>
      </w:r>
      <w:r w:rsidR="00875747">
        <w:rPr>
          <w:rFonts w:eastAsia="Times New Roman"/>
          <w:bCs/>
          <w:lang w:eastAsia="hu-HU"/>
        </w:rPr>
        <w:t>for Budapest comes are along</w:t>
      </w:r>
      <w:r w:rsidR="000A6D8F">
        <w:rPr>
          <w:rFonts w:eastAsia="Times New Roman"/>
          <w:bCs/>
          <w:lang w:eastAsia="hu-HU"/>
        </w:rPr>
        <w:t xml:space="preserve"> the bank of the river Danube.</w:t>
      </w:r>
      <w:r>
        <w:rPr>
          <w:rFonts w:eastAsia="Times New Roman"/>
          <w:bCs/>
          <w:i/>
          <w:lang w:eastAsia="hu-HU"/>
        </w:rPr>
        <w:t xml:space="preserve"> </w:t>
      </w:r>
    </w:p>
    <w:p w:rsidR="00E92913" w:rsidRDefault="00E92913" w:rsidP="00587F47">
      <w:pPr>
        <w:outlineLvl w:val="1"/>
        <w:rPr>
          <w:rFonts w:eastAsia="Times New Roman"/>
          <w:bCs/>
          <w:i/>
          <w:lang w:eastAsia="hu-HU"/>
        </w:rPr>
      </w:pPr>
      <w:r>
        <w:rPr>
          <w:rFonts w:eastAsia="Times New Roman"/>
          <w:bCs/>
          <w:i/>
          <w:lang w:eastAsia="hu-HU"/>
        </w:rPr>
        <w:t xml:space="preserve">                          </w:t>
      </w:r>
      <w:r w:rsidRPr="00E92913">
        <w:rPr>
          <w:rFonts w:eastAsia="Times New Roman"/>
          <w:bCs/>
          <w:i/>
          <w:noProof/>
          <w:lang w:val="hu-HU" w:eastAsia="hu-HU"/>
        </w:rPr>
        <w:drawing>
          <wp:inline distT="0" distB="0" distL="0" distR="0">
            <wp:extent cx="3209925" cy="2272194"/>
            <wp:effectExtent l="19050" t="0" r="9525" b="0"/>
            <wp:docPr id="19" name="Kép 13" descr="C:\Documents and Settings\User\Asztal\Comenius project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Asztal\Comenius project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05" cy="227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2C" w:rsidRDefault="00317803" w:rsidP="00587F47">
      <w:pPr>
        <w:outlineLvl w:val="1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 </w:t>
      </w:r>
      <w:r w:rsidR="00E65A85" w:rsidRPr="00082E14">
        <w:rPr>
          <w:rFonts w:eastAsia="Times New Roman"/>
          <w:bCs/>
          <w:lang w:eastAsia="hu-HU"/>
        </w:rPr>
        <w:t>70% o</w:t>
      </w:r>
      <w:r w:rsidR="00875747">
        <w:rPr>
          <w:rFonts w:eastAsia="Times New Roman"/>
          <w:bCs/>
          <w:lang w:eastAsia="hu-HU"/>
        </w:rPr>
        <w:t>f the drinking water of the city</w:t>
      </w:r>
      <w:r w:rsidR="00E65A85" w:rsidRPr="00082E14">
        <w:rPr>
          <w:rFonts w:eastAsia="Times New Roman"/>
          <w:bCs/>
          <w:lang w:eastAsia="hu-HU"/>
        </w:rPr>
        <w:t xml:space="preserve"> comes fro</w:t>
      </w:r>
      <w:r w:rsidR="0061772D">
        <w:rPr>
          <w:rFonts w:eastAsia="Times New Roman"/>
          <w:bCs/>
          <w:lang w:eastAsia="hu-HU"/>
        </w:rPr>
        <w:t xml:space="preserve">m </w:t>
      </w:r>
      <w:proofErr w:type="spellStart"/>
      <w:r w:rsidR="0061772D">
        <w:rPr>
          <w:rFonts w:eastAsia="Times New Roman"/>
          <w:bCs/>
          <w:lang w:eastAsia="hu-HU"/>
        </w:rPr>
        <w:t>Szentendre</w:t>
      </w:r>
      <w:proofErr w:type="spellEnd"/>
      <w:r w:rsidR="0061772D">
        <w:rPr>
          <w:rFonts w:eastAsia="Times New Roman"/>
          <w:bCs/>
          <w:lang w:eastAsia="hu-HU"/>
        </w:rPr>
        <w:t xml:space="preserve"> </w:t>
      </w:r>
      <w:r w:rsidR="00571F1A" w:rsidRPr="00082E14">
        <w:rPr>
          <w:rFonts w:eastAsia="Times New Roman"/>
          <w:bCs/>
          <w:lang w:eastAsia="hu-HU"/>
        </w:rPr>
        <w:t xml:space="preserve">Island, 30% from the </w:t>
      </w:r>
      <w:proofErr w:type="spellStart"/>
      <w:r w:rsidR="00571F1A" w:rsidRPr="00082E14">
        <w:rPr>
          <w:rFonts w:eastAsia="Times New Roman"/>
          <w:bCs/>
          <w:lang w:eastAsia="hu-HU"/>
        </w:rPr>
        <w:t>Csepel</w:t>
      </w:r>
      <w:proofErr w:type="spellEnd"/>
      <w:r w:rsidR="00571F1A" w:rsidRPr="00082E14">
        <w:rPr>
          <w:rFonts w:eastAsia="Times New Roman"/>
          <w:bCs/>
          <w:lang w:eastAsia="hu-HU"/>
        </w:rPr>
        <w:t xml:space="preserve"> Island and a few per</w:t>
      </w:r>
      <w:r w:rsidR="00A752A0" w:rsidRPr="00082E14">
        <w:rPr>
          <w:rFonts w:eastAsia="Times New Roman"/>
          <w:bCs/>
          <w:lang w:eastAsia="hu-HU"/>
        </w:rPr>
        <w:t xml:space="preserve"> </w:t>
      </w:r>
      <w:r w:rsidR="00571F1A" w:rsidRPr="00082E14">
        <w:rPr>
          <w:rFonts w:eastAsia="Times New Roman"/>
          <w:bCs/>
          <w:lang w:eastAsia="hu-HU"/>
        </w:rPr>
        <w:t xml:space="preserve">cents </w:t>
      </w:r>
      <w:r w:rsidR="00A752A0" w:rsidRPr="00082E14">
        <w:rPr>
          <w:rFonts w:eastAsia="Times New Roman"/>
          <w:bCs/>
          <w:lang w:eastAsia="hu-HU"/>
        </w:rPr>
        <w:t xml:space="preserve">come </w:t>
      </w:r>
      <w:r w:rsidR="00571F1A" w:rsidRPr="00082E14">
        <w:rPr>
          <w:rFonts w:eastAsia="Times New Roman"/>
          <w:bCs/>
          <w:lang w:eastAsia="hu-HU"/>
        </w:rPr>
        <w:t xml:space="preserve">from Margaret Island. </w:t>
      </w:r>
      <w:r w:rsidR="00875747">
        <w:rPr>
          <w:rFonts w:eastAsia="Times New Roman"/>
          <w:bCs/>
          <w:lang w:eastAsia="hu-HU"/>
        </w:rPr>
        <w:t xml:space="preserve">The wells </w:t>
      </w:r>
      <w:r w:rsidR="00D73FCA">
        <w:rPr>
          <w:rFonts w:eastAsia="Times New Roman"/>
          <w:bCs/>
          <w:lang w:eastAsia="hu-HU"/>
        </w:rPr>
        <w:t xml:space="preserve">are located on the riverbank because the pebbles there function as natural sieves and remove quite a lot of </w:t>
      </w:r>
      <w:r w:rsidR="008F4FF9">
        <w:rPr>
          <w:rFonts w:eastAsia="Times New Roman"/>
          <w:bCs/>
          <w:lang w:eastAsia="hu-HU"/>
        </w:rPr>
        <w:t xml:space="preserve">dirt. </w:t>
      </w:r>
      <w:r w:rsidRPr="00082E14">
        <w:rPr>
          <w:rFonts w:eastAsia="Times New Roman"/>
          <w:bCs/>
          <w:lang w:eastAsia="hu-HU"/>
        </w:rPr>
        <w:t>Water is pumped to the hill in small steps.</w:t>
      </w:r>
      <w:r>
        <w:rPr>
          <w:rFonts w:eastAsia="Times New Roman"/>
          <w:bCs/>
          <w:lang w:eastAsia="hu-HU"/>
        </w:rPr>
        <w:t xml:space="preserve"> </w:t>
      </w:r>
      <w:r w:rsidR="008F4FF9">
        <w:rPr>
          <w:rFonts w:eastAsia="Times New Roman"/>
          <w:bCs/>
          <w:lang w:eastAsia="hu-HU"/>
        </w:rPr>
        <w:t>Another</w:t>
      </w:r>
      <w:r w:rsidR="00571F1A" w:rsidRPr="00082E14">
        <w:rPr>
          <w:rFonts w:eastAsia="Times New Roman"/>
          <w:bCs/>
          <w:lang w:eastAsia="hu-HU"/>
        </w:rPr>
        <w:t xml:space="preserve"> fu</w:t>
      </w:r>
      <w:r w:rsidR="00BA0A57" w:rsidRPr="00082E14">
        <w:rPr>
          <w:rFonts w:eastAsia="Times New Roman"/>
          <w:bCs/>
          <w:lang w:eastAsia="hu-HU"/>
        </w:rPr>
        <w:t>n</w:t>
      </w:r>
      <w:r w:rsidR="00571F1A" w:rsidRPr="00082E14">
        <w:rPr>
          <w:rFonts w:eastAsia="Times New Roman"/>
          <w:bCs/>
          <w:lang w:eastAsia="hu-HU"/>
        </w:rPr>
        <w:t xml:space="preserve">ction of the water reservoir is to make sure that </w:t>
      </w:r>
      <w:r w:rsidR="00920078">
        <w:rPr>
          <w:rFonts w:eastAsia="Times New Roman"/>
          <w:bCs/>
          <w:lang w:eastAsia="hu-HU"/>
        </w:rPr>
        <w:t xml:space="preserve">water </w:t>
      </w:r>
      <w:r w:rsidR="00571F1A" w:rsidRPr="00082E14">
        <w:rPr>
          <w:rFonts w:eastAsia="Times New Roman"/>
          <w:bCs/>
          <w:lang w:eastAsia="hu-HU"/>
        </w:rPr>
        <w:t>pressure is stable</w:t>
      </w:r>
      <w:r w:rsidR="00920078">
        <w:rPr>
          <w:rFonts w:eastAsia="Times New Roman"/>
          <w:bCs/>
          <w:lang w:eastAsia="hu-HU"/>
        </w:rPr>
        <w:t>, so if you open your taps in your home, water comes out evenly</w:t>
      </w:r>
      <w:r>
        <w:rPr>
          <w:rFonts w:eastAsia="Times New Roman"/>
          <w:bCs/>
          <w:lang w:eastAsia="hu-HU"/>
        </w:rPr>
        <w:t xml:space="preserve">. </w:t>
      </w:r>
      <w:r w:rsidRPr="00082E14">
        <w:rPr>
          <w:rFonts w:eastAsia="Times New Roman"/>
          <w:bCs/>
          <w:lang w:eastAsia="hu-HU"/>
        </w:rPr>
        <w:t>This system is very important because without this, people in Budapest wouldn’t have c</w:t>
      </w:r>
      <w:r>
        <w:rPr>
          <w:rFonts w:eastAsia="Times New Roman"/>
          <w:bCs/>
          <w:lang w:eastAsia="hu-HU"/>
        </w:rPr>
        <w:t>lear tap water.</w:t>
      </w:r>
    </w:p>
    <w:p w:rsidR="00BE1D8C" w:rsidRDefault="00BE1D8C" w:rsidP="00587F47">
      <w:pPr>
        <w:outlineLvl w:val="1"/>
        <w:rPr>
          <w:rFonts w:eastAsia="Times New Roman"/>
          <w:bCs/>
          <w:i/>
          <w:lang w:eastAsia="hu-HU"/>
        </w:rPr>
      </w:pPr>
      <w:r w:rsidRPr="00C55598">
        <w:rPr>
          <w:rFonts w:eastAsia="Times New Roman"/>
          <w:bCs/>
          <w:lang w:eastAsia="hu-HU"/>
        </w:rPr>
        <w:t xml:space="preserve">Our personal impressions </w:t>
      </w:r>
      <w:r w:rsidR="004C572C" w:rsidRPr="00C55598">
        <w:rPr>
          <w:rFonts w:eastAsia="Times New Roman"/>
          <w:bCs/>
          <w:lang w:eastAsia="hu-HU"/>
        </w:rPr>
        <w:t>of the</w:t>
      </w:r>
      <w:r w:rsidR="00114ED6" w:rsidRPr="00C55598">
        <w:rPr>
          <w:rFonts w:eastAsia="Times New Roman"/>
          <w:bCs/>
          <w:lang w:eastAsia="hu-HU"/>
        </w:rPr>
        <w:t>s</w:t>
      </w:r>
      <w:r w:rsidR="004C572C" w:rsidRPr="00C55598">
        <w:rPr>
          <w:rFonts w:eastAsia="Times New Roman"/>
          <w:bCs/>
          <w:lang w:eastAsia="hu-HU"/>
        </w:rPr>
        <w:t>e</w:t>
      </w:r>
      <w:r w:rsidR="00114ED6" w:rsidRPr="00C55598">
        <w:rPr>
          <w:rFonts w:eastAsia="Times New Roman"/>
          <w:bCs/>
          <w:lang w:eastAsia="hu-HU"/>
        </w:rPr>
        <w:t xml:space="preserve"> visit</w:t>
      </w:r>
      <w:r w:rsidR="004C572C" w:rsidRPr="00C55598">
        <w:rPr>
          <w:rFonts w:eastAsia="Times New Roman"/>
          <w:bCs/>
          <w:lang w:eastAsia="hu-HU"/>
        </w:rPr>
        <w:t>s</w:t>
      </w:r>
      <w:r w:rsidR="00F24DC9" w:rsidRPr="00C55598">
        <w:rPr>
          <w:rFonts w:eastAsia="Times New Roman"/>
          <w:bCs/>
          <w:lang w:eastAsia="hu-HU"/>
        </w:rPr>
        <w:t xml:space="preserve"> are great;</w:t>
      </w:r>
      <w:r w:rsidR="004C572C" w:rsidRPr="00C55598">
        <w:rPr>
          <w:rFonts w:eastAsia="Times New Roman"/>
          <w:bCs/>
          <w:lang w:eastAsia="hu-HU"/>
        </w:rPr>
        <w:t xml:space="preserve"> we think they were very instructive</w:t>
      </w:r>
      <w:r w:rsidR="00C55598" w:rsidRPr="00C55598">
        <w:rPr>
          <w:rFonts w:eastAsia="Times New Roman"/>
          <w:bCs/>
          <w:lang w:eastAsia="hu-HU"/>
        </w:rPr>
        <w:t xml:space="preserve"> and interesting.</w:t>
      </w:r>
      <w:r w:rsidR="00D60A10" w:rsidRPr="00C55598">
        <w:rPr>
          <w:rFonts w:eastAsia="Times New Roman"/>
          <w:bCs/>
          <w:lang w:eastAsia="hu-HU"/>
        </w:rPr>
        <w:t xml:space="preserve"> </w:t>
      </w:r>
      <w:r w:rsidR="00C55598" w:rsidRPr="00C55598">
        <w:rPr>
          <w:rFonts w:eastAsia="Times New Roman"/>
          <w:bCs/>
          <w:lang w:eastAsia="hu-HU"/>
        </w:rPr>
        <w:t>We got to know a lot of</w:t>
      </w:r>
      <w:r w:rsidRPr="00C55598">
        <w:rPr>
          <w:rFonts w:eastAsia="Times New Roman"/>
          <w:bCs/>
          <w:lang w:eastAsia="hu-HU"/>
        </w:rPr>
        <w:t xml:space="preserve"> new things and astounding facts about Budapest and </w:t>
      </w:r>
      <w:r w:rsidR="00114ED6" w:rsidRPr="00C55598">
        <w:rPr>
          <w:rFonts w:eastAsia="Times New Roman"/>
          <w:bCs/>
          <w:lang w:eastAsia="hu-HU"/>
        </w:rPr>
        <w:t xml:space="preserve">about </w:t>
      </w:r>
      <w:r w:rsidR="00C55598" w:rsidRPr="00C55598">
        <w:rPr>
          <w:rFonts w:eastAsia="Times New Roman"/>
          <w:bCs/>
          <w:lang w:eastAsia="hu-HU"/>
        </w:rPr>
        <w:t>the water</w:t>
      </w:r>
      <w:r w:rsidR="00E96512" w:rsidRPr="00C55598">
        <w:rPr>
          <w:rFonts w:eastAsia="Times New Roman"/>
          <w:bCs/>
          <w:lang w:eastAsia="hu-HU"/>
        </w:rPr>
        <w:t>works of the city</w:t>
      </w:r>
      <w:r w:rsidRPr="00C55598">
        <w:rPr>
          <w:rFonts w:eastAsia="Times New Roman"/>
          <w:bCs/>
          <w:lang w:eastAsia="hu-HU"/>
        </w:rPr>
        <w:t>.</w:t>
      </w:r>
      <w:r w:rsidR="007060A3" w:rsidRPr="00C55598">
        <w:rPr>
          <w:rFonts w:eastAsia="Times New Roman"/>
          <w:bCs/>
          <w:lang w:eastAsia="hu-HU"/>
        </w:rPr>
        <w:t xml:space="preserve"> We also go</w:t>
      </w:r>
      <w:r w:rsidR="00C55598" w:rsidRPr="00C55598">
        <w:rPr>
          <w:rFonts w:eastAsia="Times New Roman"/>
          <w:bCs/>
          <w:lang w:eastAsia="hu-HU"/>
        </w:rPr>
        <w:t>t to know the process how</w:t>
      </w:r>
      <w:r w:rsidR="007060A3" w:rsidRPr="00C55598">
        <w:rPr>
          <w:rFonts w:eastAsia="Times New Roman"/>
          <w:bCs/>
          <w:lang w:eastAsia="hu-HU"/>
        </w:rPr>
        <w:t xml:space="preserve"> clean drinking</w:t>
      </w:r>
      <w:r w:rsidR="00C55598" w:rsidRPr="00C55598">
        <w:rPr>
          <w:rFonts w:eastAsia="Times New Roman"/>
          <w:bCs/>
          <w:lang w:eastAsia="hu-HU"/>
        </w:rPr>
        <w:t xml:space="preserve"> water gets</w:t>
      </w:r>
      <w:r w:rsidR="00E96512" w:rsidRPr="00C55598">
        <w:rPr>
          <w:rFonts w:eastAsia="Times New Roman"/>
          <w:bCs/>
          <w:lang w:eastAsia="hu-HU"/>
        </w:rPr>
        <w:t xml:space="preserve"> into our taps at home.</w:t>
      </w:r>
      <w:r w:rsidR="00C55598" w:rsidRPr="00C55598">
        <w:rPr>
          <w:rFonts w:eastAsia="Times New Roman"/>
          <w:bCs/>
          <w:lang w:eastAsia="hu-HU"/>
        </w:rPr>
        <w:t xml:space="preserve"> You can visit these places on International Water Day</w:t>
      </w:r>
      <w:r w:rsidR="00C55598">
        <w:rPr>
          <w:rFonts w:eastAsia="Times New Roman"/>
          <w:bCs/>
          <w:lang w:eastAsia="hu-HU"/>
        </w:rPr>
        <w:t xml:space="preserve"> on the 22</w:t>
      </w:r>
      <w:r w:rsidR="00C55598" w:rsidRPr="00C55598">
        <w:rPr>
          <w:rFonts w:eastAsia="Times New Roman"/>
          <w:bCs/>
          <w:vertAlign w:val="superscript"/>
          <w:lang w:eastAsia="hu-HU"/>
        </w:rPr>
        <w:t>nd</w:t>
      </w:r>
      <w:r w:rsidR="00C55598">
        <w:rPr>
          <w:rFonts w:eastAsia="Times New Roman"/>
          <w:bCs/>
          <w:lang w:eastAsia="hu-HU"/>
        </w:rPr>
        <w:t xml:space="preserve"> of March.</w:t>
      </w:r>
      <w:r w:rsidRPr="00D27B5D">
        <w:rPr>
          <w:rFonts w:eastAsia="Times New Roman"/>
          <w:bCs/>
          <w:i/>
          <w:lang w:eastAsia="hu-HU"/>
        </w:rPr>
        <w:t xml:space="preserve"> </w:t>
      </w:r>
      <w:r w:rsidR="00C55598" w:rsidRPr="00C55598">
        <w:rPr>
          <w:rFonts w:eastAsia="Times New Roman"/>
          <w:bCs/>
          <w:i/>
          <w:lang w:eastAsia="hu-HU"/>
        </w:rPr>
        <w:sym w:font="Wingdings" w:char="F04A"/>
      </w:r>
      <w:r w:rsidR="00C55598">
        <w:rPr>
          <w:rFonts w:eastAsia="Times New Roman"/>
          <w:bCs/>
          <w:i/>
          <w:lang w:eastAsia="hu-HU"/>
        </w:rPr>
        <w:t xml:space="preserve"> </w:t>
      </w:r>
    </w:p>
    <w:p w:rsidR="00CB4BA5" w:rsidRDefault="00CB4BA5" w:rsidP="00587F47">
      <w:pPr>
        <w:outlineLvl w:val="1"/>
        <w:rPr>
          <w:rFonts w:eastAsia="Times New Roman"/>
          <w:bCs/>
          <w:i/>
          <w:lang w:eastAsia="hu-HU"/>
        </w:rPr>
      </w:pPr>
    </w:p>
    <w:p w:rsidR="000A7E7E" w:rsidRPr="00CB4BA5" w:rsidRDefault="000A7E7E" w:rsidP="00587F47">
      <w:pPr>
        <w:outlineLvl w:val="1"/>
        <w:rPr>
          <w:rFonts w:eastAsia="Times New Roman"/>
          <w:bCs/>
          <w:lang w:eastAsia="hu-HU"/>
        </w:rPr>
      </w:pPr>
      <w:r w:rsidRPr="00CB4BA5">
        <w:rPr>
          <w:rFonts w:eastAsia="Times New Roman"/>
          <w:bCs/>
          <w:lang w:eastAsia="hu-HU"/>
        </w:rPr>
        <w:t xml:space="preserve">Written by </w:t>
      </w:r>
      <w:proofErr w:type="spellStart"/>
      <w:r w:rsidRPr="00CB4BA5">
        <w:rPr>
          <w:rFonts w:eastAsia="Times New Roman"/>
          <w:bCs/>
          <w:lang w:eastAsia="hu-HU"/>
        </w:rPr>
        <w:t>Izabella</w:t>
      </w:r>
      <w:proofErr w:type="spellEnd"/>
      <w:r w:rsidRPr="00CB4BA5">
        <w:rPr>
          <w:rFonts w:eastAsia="Times New Roman"/>
          <w:bCs/>
          <w:lang w:eastAsia="hu-HU"/>
        </w:rPr>
        <w:t xml:space="preserve"> </w:t>
      </w:r>
      <w:proofErr w:type="spellStart"/>
      <w:r w:rsidRPr="00CB4BA5">
        <w:rPr>
          <w:rFonts w:eastAsia="Times New Roman"/>
          <w:bCs/>
          <w:lang w:eastAsia="hu-HU"/>
        </w:rPr>
        <w:t>Péntek</w:t>
      </w:r>
      <w:proofErr w:type="spellEnd"/>
      <w:r w:rsidRPr="00CB4BA5">
        <w:rPr>
          <w:rFonts w:eastAsia="Times New Roman"/>
          <w:bCs/>
          <w:lang w:eastAsia="hu-HU"/>
        </w:rPr>
        <w:t xml:space="preserve">, </w:t>
      </w:r>
      <w:proofErr w:type="spellStart"/>
      <w:r w:rsidRPr="00CB4BA5">
        <w:rPr>
          <w:rFonts w:eastAsia="Times New Roman"/>
          <w:bCs/>
          <w:lang w:eastAsia="hu-HU"/>
        </w:rPr>
        <w:t>Liesbeth</w:t>
      </w:r>
      <w:proofErr w:type="spellEnd"/>
      <w:r w:rsidRPr="00CB4BA5">
        <w:rPr>
          <w:rFonts w:eastAsia="Times New Roman"/>
          <w:bCs/>
          <w:lang w:eastAsia="hu-HU"/>
        </w:rPr>
        <w:t xml:space="preserve"> </w:t>
      </w:r>
      <w:proofErr w:type="spellStart"/>
      <w:r w:rsidRPr="00CB4BA5">
        <w:t>Vanden</w:t>
      </w:r>
      <w:proofErr w:type="spellEnd"/>
      <w:r w:rsidRPr="00CB4BA5">
        <w:t xml:space="preserve"> </w:t>
      </w:r>
      <w:proofErr w:type="spellStart"/>
      <w:r w:rsidRPr="00CB4BA5">
        <w:t>Berghe</w:t>
      </w:r>
      <w:proofErr w:type="spellEnd"/>
      <w:r w:rsidRPr="00CB4BA5">
        <w:rPr>
          <w:rFonts w:eastAsia="Times New Roman"/>
          <w:bCs/>
          <w:lang w:eastAsia="hu-HU"/>
        </w:rPr>
        <w:t xml:space="preserve">, </w:t>
      </w:r>
      <w:proofErr w:type="spellStart"/>
      <w:r w:rsidRPr="00CB4BA5">
        <w:rPr>
          <w:rFonts w:eastAsia="Times New Roman"/>
          <w:bCs/>
          <w:lang w:eastAsia="hu-HU"/>
        </w:rPr>
        <w:t>Flóra</w:t>
      </w:r>
      <w:proofErr w:type="spellEnd"/>
      <w:r w:rsidRPr="00CB4BA5">
        <w:rPr>
          <w:rFonts w:eastAsia="Times New Roman"/>
          <w:bCs/>
          <w:lang w:eastAsia="hu-HU"/>
        </w:rPr>
        <w:t xml:space="preserve"> </w:t>
      </w:r>
      <w:proofErr w:type="spellStart"/>
      <w:r w:rsidRPr="00CB4BA5">
        <w:rPr>
          <w:rFonts w:eastAsia="Times New Roman"/>
          <w:bCs/>
          <w:lang w:eastAsia="hu-HU"/>
        </w:rPr>
        <w:t>Péter</w:t>
      </w:r>
      <w:proofErr w:type="spellEnd"/>
      <w:r w:rsidRPr="00CB4BA5">
        <w:rPr>
          <w:rFonts w:eastAsia="Times New Roman"/>
          <w:bCs/>
          <w:lang w:eastAsia="hu-HU"/>
        </w:rPr>
        <w:t xml:space="preserve"> and Arne </w:t>
      </w:r>
      <w:proofErr w:type="spellStart"/>
      <w:r w:rsidRPr="00CB4BA5">
        <w:rPr>
          <w:lang w:eastAsia="hu-HU"/>
        </w:rPr>
        <w:t>Christiaens</w:t>
      </w:r>
      <w:proofErr w:type="spellEnd"/>
      <w:r w:rsidRPr="00CB4BA5">
        <w:rPr>
          <w:lang w:eastAsia="hu-HU"/>
        </w:rPr>
        <w:t xml:space="preserve"> based on their personal visits and the official website of the Budapest Waterworks Company</w:t>
      </w:r>
      <w:r w:rsidR="00CB4BA5" w:rsidRPr="00CB4BA5">
        <w:rPr>
          <w:lang w:eastAsia="hu-HU"/>
        </w:rPr>
        <w:t xml:space="preserve"> </w:t>
      </w:r>
      <w:hyperlink r:id="rId16" w:history="1">
        <w:r w:rsidR="00CB4BA5" w:rsidRPr="00CB4BA5">
          <w:rPr>
            <w:rStyle w:val="Hiperhivatkozs"/>
            <w:lang w:eastAsia="hu-HU"/>
          </w:rPr>
          <w:t>www.vizmuvek.hu</w:t>
        </w:r>
      </w:hyperlink>
      <w:r w:rsidR="00CB4BA5" w:rsidRPr="00CB4BA5">
        <w:rPr>
          <w:lang w:eastAsia="hu-HU"/>
        </w:rPr>
        <w:t xml:space="preserve"> </w:t>
      </w:r>
    </w:p>
    <w:p w:rsidR="004C572C" w:rsidRDefault="004C572C" w:rsidP="00587F47">
      <w:pPr>
        <w:outlineLvl w:val="1"/>
        <w:rPr>
          <w:rFonts w:eastAsia="Times New Roman"/>
          <w:bCs/>
          <w:lang w:eastAsia="hu-HU"/>
        </w:rPr>
      </w:pPr>
    </w:p>
    <w:p w:rsidR="004C572C" w:rsidRPr="004C572C" w:rsidRDefault="004C572C" w:rsidP="004C572C">
      <w:pPr>
        <w:rPr>
          <w:rFonts w:eastAsia="Times New Roman"/>
          <w:lang w:eastAsia="hu-HU"/>
        </w:rPr>
      </w:pPr>
    </w:p>
    <w:p w:rsidR="004C572C" w:rsidRDefault="004C572C" w:rsidP="004C572C">
      <w:pPr>
        <w:rPr>
          <w:rFonts w:eastAsia="Times New Roman"/>
          <w:lang w:eastAsia="hu-HU"/>
        </w:rPr>
      </w:pPr>
    </w:p>
    <w:p w:rsidR="004C572C" w:rsidRDefault="004C572C" w:rsidP="00587F47">
      <w:pPr>
        <w:outlineLvl w:val="1"/>
        <w:rPr>
          <w:rFonts w:eastAsia="Times New Roman"/>
          <w:b/>
          <w:bCs/>
          <w:lang w:eastAsia="hu-HU"/>
        </w:rPr>
      </w:pPr>
    </w:p>
    <w:p w:rsidR="004C572C" w:rsidRDefault="004C572C" w:rsidP="00587F47">
      <w:pPr>
        <w:outlineLvl w:val="1"/>
        <w:rPr>
          <w:rFonts w:eastAsia="Times New Roman"/>
          <w:b/>
          <w:bCs/>
          <w:lang w:eastAsia="hu-HU"/>
        </w:rPr>
      </w:pPr>
    </w:p>
    <w:p w:rsidR="008B5DCF" w:rsidRPr="004C572C" w:rsidRDefault="00961A5D" w:rsidP="00961A5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hu-HU"/>
        </w:rPr>
      </w:pPr>
      <w:r w:rsidRPr="004C572C">
        <w:rPr>
          <w:rFonts w:eastAsia="Times New Roman"/>
          <w:b/>
          <w:bCs/>
          <w:lang w:eastAsia="hu-HU"/>
        </w:rPr>
        <w:lastRenderedPageBreak/>
        <w:t>Sources:</w:t>
      </w:r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 xml:space="preserve">Image 1: </w:t>
      </w:r>
      <w:hyperlink r:id="rId17" w:anchor="q=budapesti+szennyv%C3%ADztiszt%C3%ADt%C3%B3&amp;tbm=isch&amp;facrc=_&amp;imgdii=BBa-zNVr0dq_aM%3A%3BCkiKbHEGhDh0GM%3BBBa-zNVr0dq_aM%3A&amp;imgrc=BBa-zNVr0dq_aM%3A%3Bm5K3iuh-fHG5FM%3Bhttp%253A%252F%252Fenviroduna.hu%252Fimages%252FAltmuszi41.jpg%3Bhttp%253A%252F%252Fwww." w:history="1">
        <w:r w:rsidRPr="000A6D8F">
          <w:rPr>
            <w:rStyle w:val="Hiperhivatkozs"/>
            <w:sz w:val="20"/>
            <w:szCs w:val="20"/>
          </w:rPr>
          <w:t>https://www.google.hu/search?q=budapesti+v%C3%ADzt%C3%A1roz%C3%B3&amp;source=lnms&amp;tbm=isch&amp;sa=X&amp;ei=HX1eUpumB-Gm0QXC6IHYBw&amp;ved=0CAcQ_AUoAQ&amp;biw=1280&amp;bih=709#q=budapesti+szennyv%C3%ADztiszt%C3%ADt%C3%B3&amp;tbm=isch&amp;facrc=_&amp;imgdii=BBa-zNVr0dq_aM%3A%3BCkiKbHEGhDh0GM%3BBBa-zNVr0dq_aM%3A&amp;imgrc=BBa-zNVr0dq_aM%3A%3Bm5K3iuh-fHG5FM%3Bhttp%253A%252F%252Fenviroduna.hu%252Fimages%252FAltmuszi41.jpg%3Bhttp%253A%252F%252Fwww.enviroduna.hu%252F%2525C3%2525A1ltal%2525C3%2525A1nos-m%2525C5%2525B1szaki-ismertet%2525C3%2525A9s%3B360%3B240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3:</w:t>
      </w:r>
      <w:r w:rsidRPr="000A6D8F">
        <w:rPr>
          <w:sz w:val="20"/>
          <w:szCs w:val="20"/>
        </w:rPr>
        <w:t xml:space="preserve"> </w:t>
      </w:r>
      <w:hyperlink r:id="rId18" w:anchor="q=csepeli+szennyv%C3%ADztiszt%C3%ADt%C3%B3&amp;tbm=isch&amp;facrc=_&amp;imgdii=_&amp;imgrc=3vM6cdncr0aTGM%3A%3BDdkkX0YRzvigbM%3Bhttp%253A%252F%252Fstatic.nol.hu%252Fmedia%252Fpicture%252F71%252F83%252F69%252F000698371-0833-625.jpg%3Bhttp%253A%252F%252Fnol.hu%252Fgazdasag" w:history="1">
        <w:r w:rsidRPr="000A6D8F">
          <w:rPr>
            <w:rStyle w:val="Hiperhivatkozs"/>
            <w:sz w:val="20"/>
            <w:szCs w:val="20"/>
          </w:rPr>
          <w:t>https://www.google.hu/search?q=budapesti+v%C3%ADzt%C3%A1roz%C3%B3&amp;source=lnms&amp;tbm=isch&amp;sa=X&amp;ei=HX1eUpumB-Gm0QXC6IHYBw&amp;ved=0CAcQ_AUoAQ&amp;biw=1280&amp;bih=709#q=csepeli+szennyv%C3%ADztiszt%C3%ADt%C3%B3&amp;tbm=isch&amp;facrc=_&amp;imgdii=_&amp;imgrc=3vM6cdncr0aTGM%3A%3BDdkkX0YRzvigbM%3Bhttp%253A%252F%252Fstatic.nol.hu%252Fmedia%252Fpicture%252F71%252F83%252F69%252F000698371-0833-625.jpg%3Bhttp%253A%252F%252Fnol.hu%252Fgazdasag%252F20110913-kockazatos_arkepzes%3B625%3B416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 xml:space="preserve">Image 4: </w:t>
      </w:r>
      <w:hyperlink r:id="rId19" w:anchor="es_sm=93&amp;espv=210&amp;q=csepeli+szennyv%C3%ADztiszt%C3%ADt%C3%B3+m%C5%B1k%C3%B6d%C3%A9se&amp;spell=1&amp;tbm=isch&amp;facrc=_&amp;imgdii=_&amp;imgrc=3gpfa3HI4jMTmM%3A%3BSjTEQ6GTsAGe5M%3Bhttp%253A%252F%252Fstatic.nol.hu%252Fmedia%252Fpicture%252F26%252F60%252F10%252F000106026-443" w:history="1">
        <w:r w:rsidRPr="000A6D8F">
          <w:rPr>
            <w:rStyle w:val="Hiperhivatkozs"/>
            <w:sz w:val="20"/>
            <w:szCs w:val="20"/>
          </w:rPr>
          <w:t>https://www.google.hu/search?q=csepeli+szennyv%C3%ADtiszt%C3%ADt%C3%B3+m%C5%B1k%C3%B6d%C3%A9se&amp;rlz=1C1CHMO_huHU558HU558&amp;espv=210&amp;es_sm=93&amp;source=lnms&amp;tbm=isch&amp;sa=X&amp;ei=7pRfUuzdJpHAswb5rYDABg&amp;ved=0CAkQ_AUoAQ&amp;biw=1280&amp;bih=677&amp;dpr=1#es_sm=93&amp;espv=210&amp;q=csepeli+szennyv%C3%ADztiszt%C3%ADt%C3%B3+m%C5%B1k%C3%B6d%C3%A9se&amp;spell=1&amp;tbm=isch&amp;facrc=_&amp;imgdii=_&amp;imgrc=3gpfa3HI4jMTmM%3A%3BSjTEQ6GTsAGe5M%3Bhttp%253A%252F%252Fstatic.nol.hu%252Fmedia%252Fpicture%252F26%252F60%252F10%252F000106026-4431-330.jpg%3Bhttp%253A%252F%252Fnol.hu%252Fbelfold%252Flehet_masodik_szemetegetoje_budapestnek%3B330%3B220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5:</w:t>
      </w:r>
      <w:r w:rsidRPr="000A6D8F">
        <w:rPr>
          <w:sz w:val="20"/>
          <w:szCs w:val="20"/>
        </w:rPr>
        <w:t xml:space="preserve"> </w:t>
      </w:r>
      <w:hyperlink r:id="rId20" w:anchor="es_sm=93&amp;espv=210&amp;q=csepeli+szennyv%C3%ADztiszt%C3%ADt%C3%B3+m%C5%B1k%C3%B6d%C3%A9se&amp;spell=1&amp;tbm=isch&amp;facrc=_&amp;imgdii=_&amp;imgrc=pFW52NcsXv2VXM%3A%3BBy8xfFbJyC-ptM%3Bhttp%253A%252F%252Fkep.index.hu%252F1%252F0%252F433%252F4339%252F43396%252F4339664_fe465762f2" w:history="1">
        <w:r w:rsidRPr="000A6D8F">
          <w:rPr>
            <w:rStyle w:val="Hiperhivatkozs"/>
            <w:sz w:val="20"/>
            <w:szCs w:val="20"/>
          </w:rPr>
          <w:t>https://www.google.hu/search?q=csepeli+szennyv%C3%ADtiszt%C3%ADt%C3%B3+m%C5%B1k%C3%B6d%C3%A9se&amp;rlz=1C1CHMO_huHU558HU558&amp;espv=210&amp;es_sm=93&amp;source=lnms&amp;tbm=isch&amp;sa=X&amp;ei=7pRfUuzdJpHAswb5rYDABg&amp;ved=0CAkQ_AUoAQ&amp;biw=1280&amp;bih=677&amp;dpr=1#es_sm=93&amp;espv=210&amp;q=csepeli+szennyv%C3%ADztiszt%C3%ADt%C3%B3+m%C5%B1k%C3%B6d%C3%A9se&amp;spell=1&amp;tbm=isch&amp;facrc=_&amp;imgdii=_&amp;imgrc=pFW52NcsXv2VXM%3A%3BBy8xfFbJyC-ptM%3Bhttp%253A%252F%252Fkep.index.hu%252F1%252F0%252F433%252F4339%252F43396%252F4339664_fe465762f27ff8a6f1cf27be28672b82_wm.jpg%3Bhttp%253A%252F%252Findex.hu%252Fbelfold%252Fbudapest%252F2013%252F06%252F04%252Fa_vizmuvek_atvette_a_kozponti_szennyviztisztitot%252F%3B640%3B427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6:</w:t>
      </w:r>
      <w:r w:rsidRPr="000A6D8F">
        <w:rPr>
          <w:sz w:val="20"/>
          <w:szCs w:val="20"/>
        </w:rPr>
        <w:t xml:space="preserve"> </w:t>
      </w:r>
      <w:hyperlink r:id="rId21" w:anchor="es_sm=93&amp;espv=210&amp;q=csepeli+szennyv%C3%ADztiszt%C3%ADt%C3%B3+m%C5%B1k%C3%B6d%C3%A9se&amp;spell=1&amp;tbm=isch&amp;facrc=_&amp;imgdii=_&amp;imgrc=7yt7dc0jn2LHHM%3A%3BZ5kTsAHwzde5DM%3Bhttp%253A%252F%252Fstatic.nol.hu%252Fmedia%252Fpicture%252F18%252F98%252F00%252F000009818-218" w:history="1">
        <w:r w:rsidRPr="000A6D8F">
          <w:rPr>
            <w:rStyle w:val="Hiperhivatkozs"/>
            <w:sz w:val="20"/>
            <w:szCs w:val="20"/>
          </w:rPr>
          <w:t>https://www.google.hu/search?q=csepeli+szennyv%C3%ADtiszt%C3%ADt%C3%B3+m%C5%B1k%C3%B6d%C3%A9se&amp;rlz=1C1CHMO_huHU558HU558&amp;espv=210&amp;es_sm=93&amp;source=lnms&amp;tbm=isch&amp;sa=X&amp;ei=7pRfUuzdJpHAswb5rYDABg&amp;ved=0CAkQ_AUoAQ&amp;biw=1280&amp;bih=677&amp;dpr=1#es_sm=93&amp;espv=210&amp;q=csepeli+szennyv%C3%ADztiszt%C3%ADt%C3%B3+m%C5%B1k%C3%B6d%C3%A9se&amp;spell=1&amp;tbm=isch&amp;facrc=_&amp;imgdii=_&amp;imgrc=7yt7dc0jn2LHHM%3A%3BZ5kTsAHwzde5DM%3Bhttp%253A%252F%252Fstatic.nol.hu%252Fmedia%252Fpicture%252F18%252F98%252F00%252F000009818-2182-330.jpg%3Bhttp%253A%252F%252Fwww.nol.hu%252Farchivum%252Farchiv-425875%3B330%3B495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7:</w:t>
      </w:r>
      <w:r w:rsidRPr="000A6D8F">
        <w:rPr>
          <w:sz w:val="20"/>
          <w:szCs w:val="20"/>
        </w:rPr>
        <w:t xml:space="preserve"> </w:t>
      </w:r>
      <w:hyperlink r:id="rId22" w:anchor="facrc=_&amp;imgdii=_&amp;imgrc=LtKyrbRhOegQ9M%3A%3BMAxjyJ98FIPZOM%3Bhttp%253A%252F%252Futazas.sk%252Fwp-content%252Fuploads%252F2011%252F03%252FGruber-J%2525C3%2525B3zsef-v%2525C3%2525ADzt%2525C3%2525A1rol%2525C3%2525B3-430x287.jpg%3Bhttp%253A%252F%252Futazas.sk%" w:history="1">
        <w:r w:rsidRPr="000A6D8F">
          <w:rPr>
            <w:rStyle w:val="Hiperhivatkozs"/>
            <w:sz w:val="20"/>
            <w:szCs w:val="20"/>
          </w:rPr>
          <w:t>https://www.google.hu/search?q=budapesti+v%C3%ADzt%C3%A1roz%C3%B3&amp;source=lnms&amp;tbm=isch&amp;sa=X&amp;ei=HX1eUpumB-Gm0QXC6IHYBw&amp;ved=0CAcQ_AUoAQ&amp;biw=1280&amp;bih=709#facrc=_&amp;imgdii=_&amp;imgrc=LtKyrbRhOegQ9M%3A%3BMAxjyJ98FIPZOM%3Bhttp%253A%252F%252Futazas.sk%252Fwp-content%252Fuploads%252F2011%252F03%252FGruber-J%2525C3%2525B3zsef-v%2525C3%2525ADzt%2525C3%2525A1rol%2525C3%2525B3-</w:t>
        </w:r>
        <w:r w:rsidRPr="000A6D8F">
          <w:rPr>
            <w:rStyle w:val="Hiperhivatkozs"/>
            <w:sz w:val="20"/>
            <w:szCs w:val="20"/>
          </w:rPr>
          <w:lastRenderedPageBreak/>
          <w:t>430x287.jpg%3Bhttp%253A%252F%252Futazas.sk%252Fnyilt-nap-a-gruber-jozsef-viztaroloban%252F%3B430%3B287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8:</w:t>
      </w:r>
      <w:r w:rsidRPr="000A6D8F">
        <w:rPr>
          <w:sz w:val="20"/>
          <w:szCs w:val="20"/>
        </w:rPr>
        <w:t xml:space="preserve"> </w:t>
      </w:r>
      <w:hyperlink r:id="rId23" w:anchor="channel=np&amp;q=gruber+j%C3%B3zsef+v%C3%ADzt%C3%A1roz%C3%B3&amp;rls=org.mozilla:hu%3Aofficial&amp;tbm=isch&amp;facrc=_&amp;imgdii=_&amp;imgrc=CQwmzOITZRCpwM%3A%3B6elmob50X7dviM%3Bhttp%253A%252F%252Felismondom.files.wordpress.com%252F2013%252F02%252Fvizes-sc3a9ta-2011-08-05-034." w:history="1">
        <w:r w:rsidRPr="000A6D8F">
          <w:rPr>
            <w:rStyle w:val="Hiperhivatkozs"/>
            <w:sz w:val="20"/>
            <w:szCs w:val="20"/>
          </w:rPr>
          <w:t>https://www.google.hu/search?q=budapest+iv%C3%B3v%C3%ADz+ell%C3%A1t%C3%A1sa&amp;client=firefox-a&amp;hs=p7j&amp;rls=org.mozilla:hu:official&amp;channel=np&amp;source=lnms&amp;tbm=isch&amp;sa=X&amp;ei=7ZlfUoKZJYXLsway54CwBw&amp;ved=0CAkQ_AUoAQ&amp;biw=1280&amp;bih=629#channel=np&amp;q=gruber+j%C3%B3zsef+v%C3%ADzt%C3%A1roz%C3%B3&amp;rls=org.mozilla:hu%3Aofficial&amp;tbm=isch&amp;facrc=_&amp;imgdii=_&amp;imgrc=CQwmzOITZRCpwM%3A%3B6elmob50X7dviM%3Bhttp%253A%252F%252Felismondom.files.wordpress.com%252F2013%252F02%252Fvizes-sc3a9ta-2011-08-05-034.jpg%253Fw%253D640%2526h%253D480%3Bhttp%253A%252F%252Felismondom.wordpress.com%252Fpage%252F8%252F%3B640%3B480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9:</w:t>
      </w:r>
      <w:r w:rsidRPr="000A6D8F">
        <w:rPr>
          <w:sz w:val="20"/>
          <w:szCs w:val="20"/>
        </w:rPr>
        <w:t xml:space="preserve"> </w:t>
      </w:r>
      <w:hyperlink r:id="rId24" w:anchor="channel=np&amp;q=budapesti+v%C3%ADzt%C3%A1roz%C3%B3&amp;rls=org.mozilla:hu%3Aofficial&amp;tbm=isch&amp;facrc=_&amp;imgdii=_&amp;imgrc=jHS8Sxtdo32JHM%3A%3BQS9y2GhkkTHLoM%3Bhttp%253A%252F%252Fwww.hirado.hu%252FHirek%252F2012%252F03%252F~%252Fmedia%252FImages%252FHirado%252F2012%25" w:history="1">
        <w:r w:rsidRPr="000A6D8F">
          <w:rPr>
            <w:rStyle w:val="Hiperhivatkozs"/>
            <w:sz w:val="20"/>
            <w:szCs w:val="20"/>
          </w:rPr>
          <w:t>https://www.google.hu/search?q=budapest+iv%C3%B3v%C3%ADz+ell%C3%A1t%C3%A1sa&amp;client=firefox-a&amp;hs=p7j&amp;rls=org.mozilla:hu:official&amp;channel=np&amp;source=lnms&amp;tbm=isch&amp;sa=X&amp;ei=7ZlfUoKZJYXLsway54CwBw&amp;ved=0CAkQ_AUoAQ&amp;biw=1280&amp;bih=629#channel=np&amp;q=budapesti+v%C3%ADzt%C3%A1roz%C3%B3&amp;rls=org.mozilla:hu%3Aofficial&amp;tbm=isch&amp;facrc=_&amp;imgdii=_&amp;imgrc=jHS8Sxtdo32JHM%3A%3BQS9y2GhkkTHLoM%3Bhttp%253A%252F%252Fwww.hirado.hu%252FHirek%252F2012%252F03%252F~%252Fmedia%252FImages%252FHirado%252F2012%252F03%252F01%252F08%252Fvizmuvek_610_310.jpg.ashx%3Bhttp%253A%252F%252Fwww.hirado.hu%252FHirek%252F2012%252F03%252F21%252F14%252FA_fovarosi_Jobbik_es_LMP_tamogatja_a_Fovarosi.aspx%3B610%3B310</w:t>
        </w:r>
      </w:hyperlink>
    </w:p>
    <w:p w:rsidR="008B5DCF" w:rsidRPr="000A6D8F" w:rsidRDefault="008B5DC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10:</w:t>
      </w:r>
      <w:r w:rsidRPr="000A6D8F">
        <w:rPr>
          <w:sz w:val="20"/>
          <w:szCs w:val="20"/>
        </w:rPr>
        <w:t xml:space="preserve"> </w:t>
      </w:r>
      <w:hyperlink r:id="rId25" w:anchor="facrc=_&amp;imgdii=_&amp;imgrc=E_4Up7T0nUQv6M%3A%3BjGrIF9Fdryc7BM%3Bhttp%253A%252F%252Finfobomba.hu%252Fkepek%252FDSCF0061.JPG%3Bhttp%253A%252F%252Fgellerthegyi-viztarolo.infobomba.hu%252F%3B2048%3B1536" w:history="1">
        <w:r w:rsidRPr="000A6D8F">
          <w:rPr>
            <w:rStyle w:val="Hiperhivatkozs"/>
            <w:sz w:val="20"/>
            <w:szCs w:val="20"/>
          </w:rPr>
          <w:t>https://www.google.hu/search?q=budapesti+v%C3%ADzt%C3%A1roz%C3%B3&amp;source=lnms&amp;tbm=isch&amp;sa=X&amp;ei=HX1eUpumB-Gm0QXC6IHYBw&amp;ved=0CAcQ_AUoAQ&amp;biw=1280&amp;bih=709#facrc=_&amp;imgdii=_&amp;imgrc=E_4Up7T0nUQv6M%3A%3BjGrIF9Fdryc7BM%3Bhttp%253A%252F%252Finfobomba.hu%252Fkepek%252FDSCF0061.JPG%3Bhttp%253A%252F%252Fgellerthegyi-viztarolo.infobomba.hu%252F%3B2048%3B1536</w:t>
        </w:r>
      </w:hyperlink>
    </w:p>
    <w:p w:rsidR="000A6F3E" w:rsidRPr="000A6D8F" w:rsidRDefault="000A6D8F" w:rsidP="00961A5D">
      <w:p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0A6D8F">
        <w:rPr>
          <w:sz w:val="24"/>
          <w:szCs w:val="24"/>
        </w:rPr>
        <w:t>Image 11:</w:t>
      </w:r>
      <w:r w:rsidRPr="000A6D8F">
        <w:rPr>
          <w:sz w:val="20"/>
          <w:szCs w:val="20"/>
        </w:rPr>
        <w:t xml:space="preserve"> </w:t>
      </w:r>
      <w:hyperlink r:id="rId26" w:anchor="facrc=_&amp;imgdii=_&amp;imgrc=KhLbxCPUWKOLoM%3A%3BdB4u3FnO4gngBM%3Bx-raw-image%253A%252F%252F%252F%252F%252Fa358d423c4db122a82b0ab5f14694e28c7232bd6728fe95cd4d22d3c3a0f062b%3Bhttp%253A%252F%252Fbudapest.hu%252FDocuments%252Fvarosfejlesztesi_koncepcio_2011dec%252" w:history="1">
        <w:r w:rsidRPr="000A6D8F">
          <w:rPr>
            <w:rStyle w:val="Hiperhivatkozs"/>
            <w:sz w:val="20"/>
            <w:szCs w:val="20"/>
          </w:rPr>
          <w:t>https://www.google.hu/search?q=budapest+iv%C3%B3v%C3%ADz+ell%C3%A1t%C3%A1sa&amp;client=firefox-a&amp;hs=p7j&amp;rls=org.mozilla:hu:official&amp;channel=np&amp;source=lnms&amp;tbm=isch&amp;sa=X&amp;ei=7ZlfUoKZJYXLsway54CwBw&amp;ved=0CAkQ_AUoAQ&amp;biw=1280&amp;bih=629#facrc=_&amp;imgdii=_&amp;imgrc=KhLbxCPUWKOLoM%3A%3BdB4u3FnO4gngBM%3Bx-raw-image%253A%252F%252F%252F%252F%252Fa358d423c4db122a82b0ab5f14694e28c7232bd6728fe95cd4d22d3c3a0f062b%3Bhttp%253A%252F%252Fbudapest.hu%252FDocuments%252Fvarosfejlesztesi_koncepcio_2011dec%252F11_Kozmuvek_jav.pdf%3B3306%3B2337</w:t>
        </w:r>
      </w:hyperlink>
    </w:p>
    <w:sectPr w:rsidR="000A6F3E" w:rsidRPr="000A6D8F" w:rsidSect="001E4A4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544"/>
    <w:multiLevelType w:val="hybridMultilevel"/>
    <w:tmpl w:val="182A7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178"/>
    <w:rsid w:val="000159B9"/>
    <w:rsid w:val="00017DEC"/>
    <w:rsid w:val="00034C94"/>
    <w:rsid w:val="00043934"/>
    <w:rsid w:val="00050644"/>
    <w:rsid w:val="00082E14"/>
    <w:rsid w:val="000A6D8F"/>
    <w:rsid w:val="000A6F3E"/>
    <w:rsid w:val="000A7E7E"/>
    <w:rsid w:val="001013C6"/>
    <w:rsid w:val="00114ED6"/>
    <w:rsid w:val="00151F8D"/>
    <w:rsid w:val="001959E3"/>
    <w:rsid w:val="001E4A4D"/>
    <w:rsid w:val="00234CAE"/>
    <w:rsid w:val="002678B2"/>
    <w:rsid w:val="00277D88"/>
    <w:rsid w:val="002C0801"/>
    <w:rsid w:val="002D64B2"/>
    <w:rsid w:val="002F320B"/>
    <w:rsid w:val="003053BD"/>
    <w:rsid w:val="00317803"/>
    <w:rsid w:val="00396E58"/>
    <w:rsid w:val="00397EE8"/>
    <w:rsid w:val="003A77EE"/>
    <w:rsid w:val="00413246"/>
    <w:rsid w:val="004B0585"/>
    <w:rsid w:val="004C572C"/>
    <w:rsid w:val="004D6139"/>
    <w:rsid w:val="004F1493"/>
    <w:rsid w:val="004F61E3"/>
    <w:rsid w:val="0050411A"/>
    <w:rsid w:val="00533984"/>
    <w:rsid w:val="0053520F"/>
    <w:rsid w:val="00571F1A"/>
    <w:rsid w:val="005725B4"/>
    <w:rsid w:val="005876AD"/>
    <w:rsid w:val="00587F47"/>
    <w:rsid w:val="0059747B"/>
    <w:rsid w:val="0061772D"/>
    <w:rsid w:val="0062414F"/>
    <w:rsid w:val="00680C9F"/>
    <w:rsid w:val="006972FA"/>
    <w:rsid w:val="006A1242"/>
    <w:rsid w:val="006C1063"/>
    <w:rsid w:val="006E2AD0"/>
    <w:rsid w:val="007060A3"/>
    <w:rsid w:val="007065AC"/>
    <w:rsid w:val="0072404B"/>
    <w:rsid w:val="00743B48"/>
    <w:rsid w:val="007852ED"/>
    <w:rsid w:val="00794CA1"/>
    <w:rsid w:val="0081634F"/>
    <w:rsid w:val="008369EB"/>
    <w:rsid w:val="00866F54"/>
    <w:rsid w:val="00875747"/>
    <w:rsid w:val="00880DC5"/>
    <w:rsid w:val="008844BE"/>
    <w:rsid w:val="008A412C"/>
    <w:rsid w:val="008A4983"/>
    <w:rsid w:val="008B5DCF"/>
    <w:rsid w:val="008F2ACF"/>
    <w:rsid w:val="008F4FF9"/>
    <w:rsid w:val="00920078"/>
    <w:rsid w:val="009524E1"/>
    <w:rsid w:val="00961A5D"/>
    <w:rsid w:val="009F1F3E"/>
    <w:rsid w:val="00A369CF"/>
    <w:rsid w:val="00A50878"/>
    <w:rsid w:val="00A752A0"/>
    <w:rsid w:val="00A83A3F"/>
    <w:rsid w:val="00A9263C"/>
    <w:rsid w:val="00AE5FE3"/>
    <w:rsid w:val="00B503E5"/>
    <w:rsid w:val="00BA0A57"/>
    <w:rsid w:val="00BA556D"/>
    <w:rsid w:val="00BE1D8C"/>
    <w:rsid w:val="00C03799"/>
    <w:rsid w:val="00C26AE2"/>
    <w:rsid w:val="00C55598"/>
    <w:rsid w:val="00C9293F"/>
    <w:rsid w:val="00CB4BA5"/>
    <w:rsid w:val="00D02B4F"/>
    <w:rsid w:val="00D27B5D"/>
    <w:rsid w:val="00D60A10"/>
    <w:rsid w:val="00D73FCA"/>
    <w:rsid w:val="00DC0455"/>
    <w:rsid w:val="00DC42E2"/>
    <w:rsid w:val="00DD2893"/>
    <w:rsid w:val="00DE6B71"/>
    <w:rsid w:val="00DF755E"/>
    <w:rsid w:val="00E471D5"/>
    <w:rsid w:val="00E627B8"/>
    <w:rsid w:val="00E65A85"/>
    <w:rsid w:val="00E7153E"/>
    <w:rsid w:val="00E92913"/>
    <w:rsid w:val="00E96512"/>
    <w:rsid w:val="00E97998"/>
    <w:rsid w:val="00EC4C10"/>
    <w:rsid w:val="00F24DC9"/>
    <w:rsid w:val="00FC0178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DC5"/>
    <w:pPr>
      <w:spacing w:line="360" w:lineRule="auto"/>
    </w:pPr>
    <w:rPr>
      <w:sz w:val="22"/>
      <w:szCs w:val="22"/>
      <w:lang w:val="en-GB" w:eastAsia="en-US"/>
    </w:rPr>
  </w:style>
  <w:style w:type="paragraph" w:styleId="Cmsor2">
    <w:name w:val="heading 2"/>
    <w:basedOn w:val="Norml"/>
    <w:link w:val="Cmsor2Char"/>
    <w:uiPriority w:val="9"/>
    <w:qFormat/>
    <w:rsid w:val="00FC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01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E471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414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B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google.hu/search?q=budapesti+v%C3%ADzt%C3%A1roz%C3%B3&amp;source=lnms&amp;tbm=isch&amp;sa=X&amp;ei=HX1eUpumB-Gm0QXC6IHYBw&amp;ved=0CAcQ_AUoAQ&amp;biw=1280&amp;bih=709" TargetMode="External"/><Relationship Id="rId26" Type="http://schemas.openxmlformats.org/officeDocument/2006/relationships/hyperlink" Target="https://www.google.hu/search?q=budapest+iv%C3%B3v%C3%ADz+ell%C3%A1t%C3%A1sa&amp;client=firefox-a&amp;hs=p7j&amp;rls=org.mozilla:hu:official&amp;channel=np&amp;source=lnms&amp;tbm=isch&amp;sa=X&amp;ei=7ZlfUoKZJYXLsway54CwBw&amp;ved=0CAkQ_AUoAQ&amp;biw=1280&amp;bih=6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hu/search?q=csepeli+szennyv%C3%ADtiszt%C3%ADt%C3%B3+m%C5%B1k%C3%B6d%C3%A9se&amp;rlz=1C1CHMO_huHU558HU558&amp;espv=210&amp;es_sm=93&amp;source=lnms&amp;tbm=isch&amp;sa=X&amp;ei=7pRfUuzdJpHAswb5rYDABg&amp;ved=0CAkQ_AUoAQ&amp;biw=1280&amp;bih=677&amp;dpr=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google.hu/search?q=budapesti+v%C3%ADzt%C3%A1roz%C3%B3&amp;source=lnms&amp;tbm=isch&amp;sa=X&amp;ei=HX1eUpumB-Gm0QXC6IHYBw&amp;ved=0CAcQ_AUoAQ&amp;biw=1280&amp;bih=709" TargetMode="External"/><Relationship Id="rId25" Type="http://schemas.openxmlformats.org/officeDocument/2006/relationships/hyperlink" Target="https://www.google.hu/search?q=budapesti+v%C3%ADzt%C3%A1roz%C3%B3&amp;source=lnms&amp;tbm=isch&amp;sa=X&amp;ei=HX1eUpumB-Gm0QXC6IHYBw&amp;ved=0CAcQ_AUoAQ&amp;biw=1280&amp;bih=7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zmuvek.hu" TargetMode="External"/><Relationship Id="rId20" Type="http://schemas.openxmlformats.org/officeDocument/2006/relationships/hyperlink" Target="https://www.google.hu/search?q=csepeli+szennyv%C3%ADtiszt%C3%ADt%C3%B3+m%C5%B1k%C3%B6d%C3%A9se&amp;rlz=1C1CHMO_huHU558HU558&amp;espv=210&amp;es_sm=93&amp;source=lnms&amp;tbm=isch&amp;sa=X&amp;ei=7pRfUuzdJpHAswb5rYDABg&amp;ved=0CAkQ_AUoAQ&amp;biw=1280&amp;bih=677&amp;dpr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google.hu/search?q=budapest+iv%C3%B3v%C3%ADz+ell%C3%A1t%C3%A1sa&amp;client=firefox-a&amp;hs=p7j&amp;rls=org.mozilla:hu:official&amp;channel=np&amp;source=lnms&amp;tbm=isch&amp;sa=X&amp;ei=7ZlfUoKZJYXLsway54CwBw&amp;ved=0CAkQ_AUoAQ&amp;biw=1280&amp;bih=62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google.hu/search?q=budapest+iv%C3%B3v%C3%ADz+ell%C3%A1t%C3%A1sa&amp;client=firefox-a&amp;hs=p7j&amp;rls=org.mozilla:hu:official&amp;channel=np&amp;source=lnms&amp;tbm=isch&amp;sa=X&amp;ei=7ZlfUoKZJYXLsway54CwBw&amp;ved=0CAkQ_AUoAQ&amp;biw=1280&amp;bih=62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google.hu/search?q=csepeli+szennyv%C3%ADtiszt%C3%ADt%C3%B3+m%C5%B1k%C3%B6d%C3%A9se&amp;rlz=1C1CHMO_huHU558HU558&amp;espv=210&amp;es_sm=93&amp;source=lnms&amp;tbm=isch&amp;sa=X&amp;ei=7pRfUuzdJpHAswb5rYDABg&amp;ved=0CAkQ_AUoAQ&amp;biw=1280&amp;bih=677&amp;dpr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google.hu/search?q=budapesti+v%C3%ADzt%C3%A1roz%C3%B3&amp;source=lnms&amp;tbm=isch&amp;sa=X&amp;ei=HX1eUpumB-Gm0QXC6IHYBw&amp;ved=0CAcQ_AUoAQ&amp;biw=1280&amp;bih=7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1896</Words>
  <Characters>13085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21</cp:revision>
  <dcterms:created xsi:type="dcterms:W3CDTF">2013-10-17T09:42:00Z</dcterms:created>
  <dcterms:modified xsi:type="dcterms:W3CDTF">2013-10-23T15:20:00Z</dcterms:modified>
</cp:coreProperties>
</file>